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69" w:rsidRPr="00D25F69" w:rsidRDefault="00D25F69" w:rsidP="00D25F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fldChar w:fldCharType="begin"/>
      </w:r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instrText xml:space="preserve"> HYPERLINK "/files/files/prikaz.pdf" </w:instrText>
      </w:r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fldChar w:fldCharType="separate"/>
      </w:r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u w:val="single"/>
          <w:lang w:eastAsia="ru-RU"/>
        </w:rPr>
        <w:t>Приказ</w:t>
      </w:r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fldChar w:fldCharType="end"/>
      </w:r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t> №169/2 от 09.08.2018г. “Об утверждении плана мероприятий («дорожная карта»)</w:t>
      </w:r>
    </w:p>
    <w:p w:rsidR="00D25F69" w:rsidRPr="00D25F69" w:rsidRDefault="00D25F69" w:rsidP="00D25F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t> «Выбор профессии» по реализации  региональной концепции</w:t>
      </w:r>
    </w:p>
    <w:p w:rsidR="00D25F69" w:rsidRPr="00D25F69" w:rsidRDefault="00D25F69" w:rsidP="00D25F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t xml:space="preserve">развития </w:t>
      </w:r>
      <w:proofErr w:type="spellStart"/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t>профориентационной</w:t>
      </w:r>
      <w:proofErr w:type="spellEnd"/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t xml:space="preserve"> работы с </w:t>
      </w:r>
      <w:proofErr w:type="gramStart"/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t>обучающимися</w:t>
      </w:r>
      <w:proofErr w:type="gramEnd"/>
    </w:p>
    <w:p w:rsidR="00D25F69" w:rsidRPr="00D25F69" w:rsidRDefault="00D25F69" w:rsidP="00D25F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25F69" w:rsidRPr="00D25F69" w:rsidRDefault="00D25F69" w:rsidP="00D25F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hyperlink r:id="rId4" w:history="1">
        <w:r w:rsidRPr="00D25F69">
          <w:rPr>
            <w:rFonts w:ascii="Courier New" w:eastAsia="Times New Roman" w:hAnsi="Courier New" w:cs="Courier New"/>
            <w:b/>
            <w:bCs/>
            <w:i/>
            <w:iCs/>
            <w:color w:val="0000FF"/>
            <w:sz w:val="23"/>
            <w:u w:val="single"/>
            <w:lang w:eastAsia="ru-RU"/>
          </w:rPr>
          <w:t>План мероприятий</w:t>
        </w:r>
      </w:hyperlink>
      <w:r w:rsidRPr="00D25F69">
        <w:rPr>
          <w:rFonts w:ascii="Courier New" w:eastAsia="Times New Roman" w:hAnsi="Courier New" w:cs="Courier New"/>
          <w:b/>
          <w:bCs/>
          <w:i/>
          <w:iCs/>
          <w:color w:val="0000FF"/>
          <w:sz w:val="23"/>
          <w:szCs w:val="23"/>
          <w:lang w:eastAsia="ru-RU"/>
        </w:rPr>
        <w:t xml:space="preserve"> (дорожная карта) «Выбор профессии» на 2018-2019 годы</w:t>
      </w:r>
    </w:p>
    <w:p w:rsidR="00D25F69" w:rsidRPr="00D25F69" w:rsidRDefault="00D25F69" w:rsidP="00D25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69" w:rsidRPr="00D25F69" w:rsidRDefault="00D25F69" w:rsidP="00D25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25F6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6"/>
            <w:u w:val="single"/>
            <w:lang w:eastAsia="ru-RU"/>
          </w:rPr>
          <w:t>Трудоустройство 9 класса</w:t>
        </w:r>
      </w:hyperlink>
    </w:p>
    <w:p w:rsidR="00D25F69" w:rsidRPr="00D25F69" w:rsidRDefault="00D25F69" w:rsidP="00D25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25F6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6"/>
            <w:u w:val="single"/>
            <w:lang w:eastAsia="ru-RU"/>
          </w:rPr>
          <w:t>Трудоустройство 11 класс 2018 год</w:t>
        </w:r>
      </w:hyperlink>
    </w:p>
    <w:p w:rsidR="00D25F69" w:rsidRPr="00D25F69" w:rsidRDefault="00D25F69" w:rsidP="00D25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25F69">
          <w:rPr>
            <w:rFonts w:ascii="Times New Roman" w:eastAsia="Times New Roman" w:hAnsi="Times New Roman" w:cs="Times New Roman"/>
            <w:b/>
            <w:bCs/>
            <w:i/>
            <w:iCs/>
            <w:color w:val="0000CD"/>
            <w:sz w:val="26"/>
            <w:u w:val="single"/>
            <w:lang w:eastAsia="ru-RU"/>
          </w:rPr>
          <w:t>Трудоустройство 9,11 классы</w:t>
        </w:r>
      </w:hyperlink>
    </w:p>
    <w:p w:rsidR="009659A2" w:rsidRDefault="009659A2"/>
    <w:sectPr w:rsidR="009659A2" w:rsidSect="00C7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5F69"/>
    <w:rsid w:val="009659A2"/>
    <w:rsid w:val="00C71787"/>
    <w:rsid w:val="00D25AB2"/>
    <w:rsid w:val="00D2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7"/>
  </w:style>
  <w:style w:type="paragraph" w:styleId="2">
    <w:name w:val="heading 2"/>
    <w:basedOn w:val="a"/>
    <w:link w:val="20"/>
    <w:uiPriority w:val="9"/>
    <w:qFormat/>
    <w:rsid w:val="00D25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5F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5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files/files/trud9i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files/files/trud11.pdf" TargetMode="External"/><Relationship Id="rId5" Type="http://schemas.openxmlformats.org/officeDocument/2006/relationships/hyperlink" Target="/files/files/trud9.pdf" TargetMode="External"/><Relationship Id="rId4" Type="http://schemas.openxmlformats.org/officeDocument/2006/relationships/hyperlink" Target="/files/files/dorognayakapt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2019-10-15T23:41:00Z</dcterms:created>
  <dcterms:modified xsi:type="dcterms:W3CDTF">2019-10-15T23:43:00Z</dcterms:modified>
</cp:coreProperties>
</file>