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DC" w:rsidRDefault="00AC0FC5" w:rsidP="000F45D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0F45DC" w:rsidRDefault="000F45DC" w:rsidP="000F45D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>о гарантиях прав граждан на общедоступное и бесплатное общее образование и недопустимости установления денежных сборов в процессе обучения</w:t>
      </w:r>
    </w:p>
    <w:p w:rsidR="000F45DC" w:rsidRDefault="000F45DC" w:rsidP="000F4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</w:t>
      </w:r>
      <w:r w:rsidRPr="000F45DC">
        <w:rPr>
          <w:rFonts w:ascii="Times New Roman" w:hAnsi="Times New Roman" w:cs="Times New Roman"/>
          <w:sz w:val="28"/>
          <w:szCs w:val="28"/>
        </w:rPr>
        <w:t>т</w:t>
      </w:r>
      <w:r w:rsidRPr="000F45DC">
        <w:rPr>
          <w:rFonts w:ascii="Times New Roman" w:hAnsi="Times New Roman" w:cs="Times New Roman"/>
          <w:sz w:val="28"/>
          <w:szCs w:val="28"/>
        </w:rPr>
        <w:t xml:space="preserve">венных или муниципальных образовательных организациях. 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>Установление каких-либо денежных взносов (сборов) и иных форм м</w:t>
      </w:r>
      <w:r w:rsidRPr="000F45DC">
        <w:rPr>
          <w:rFonts w:ascii="Times New Roman" w:hAnsi="Times New Roman" w:cs="Times New Roman"/>
          <w:sz w:val="28"/>
          <w:szCs w:val="28"/>
        </w:rPr>
        <w:t>а</w:t>
      </w:r>
      <w:r w:rsidRPr="000F45DC">
        <w:rPr>
          <w:rFonts w:ascii="Times New Roman" w:hAnsi="Times New Roman" w:cs="Times New Roman"/>
          <w:sz w:val="28"/>
          <w:szCs w:val="28"/>
        </w:rPr>
        <w:t>териальной помощи</w:t>
      </w:r>
      <w:proofErr w:type="gramStart"/>
      <w:r w:rsidRPr="000F45D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F45DC">
        <w:rPr>
          <w:rFonts w:ascii="Times New Roman" w:hAnsi="Times New Roman" w:cs="Times New Roman"/>
          <w:sz w:val="28"/>
          <w:szCs w:val="28"/>
        </w:rPr>
        <w:t xml:space="preserve"> процессе обучения в образовательной организации не допускается. 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5DC">
        <w:rPr>
          <w:rFonts w:ascii="Times New Roman" w:hAnsi="Times New Roman" w:cs="Times New Roman"/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образовательной организации, р</w:t>
      </w:r>
      <w:r w:rsidRPr="000F45DC">
        <w:rPr>
          <w:rFonts w:ascii="Times New Roman" w:hAnsi="Times New Roman" w:cs="Times New Roman"/>
          <w:sz w:val="28"/>
          <w:szCs w:val="28"/>
        </w:rPr>
        <w:t>о</w:t>
      </w:r>
      <w:r w:rsidRPr="000F45DC">
        <w:rPr>
          <w:rFonts w:ascii="Times New Roman" w:hAnsi="Times New Roman" w:cs="Times New Roman"/>
          <w:sz w:val="28"/>
          <w:szCs w:val="28"/>
        </w:rPr>
        <w:t>дительских комитетов, фондов, иных физических и юридических лиц) хотите оказать школе или детскому саду, где обучается (воспитывается) Ваш реб</w:t>
      </w:r>
      <w:r w:rsidRPr="000F45DC">
        <w:rPr>
          <w:rFonts w:ascii="Times New Roman" w:hAnsi="Times New Roman" w:cs="Times New Roman"/>
          <w:sz w:val="28"/>
          <w:szCs w:val="28"/>
        </w:rPr>
        <w:t>е</w:t>
      </w:r>
      <w:r w:rsidRPr="000F45DC">
        <w:rPr>
          <w:rFonts w:ascii="Times New Roman" w:hAnsi="Times New Roman" w:cs="Times New Roman"/>
          <w:sz w:val="28"/>
          <w:szCs w:val="28"/>
        </w:rPr>
        <w:t>нок, благотворительную (добровольную) помощь в виде денежных средств, Вы можете в любое удобное для Вас время перечислить любую сумму, п</w:t>
      </w:r>
      <w:r w:rsidRPr="000F45DC">
        <w:rPr>
          <w:rFonts w:ascii="Times New Roman" w:hAnsi="Times New Roman" w:cs="Times New Roman"/>
          <w:sz w:val="28"/>
          <w:szCs w:val="28"/>
        </w:rPr>
        <w:t>о</w:t>
      </w:r>
      <w:r w:rsidRPr="000F45DC">
        <w:rPr>
          <w:rFonts w:ascii="Times New Roman" w:hAnsi="Times New Roman" w:cs="Times New Roman"/>
          <w:sz w:val="28"/>
          <w:szCs w:val="28"/>
        </w:rPr>
        <w:t>сильную для Вашего семейного бюджета</w:t>
      </w:r>
      <w:proofErr w:type="gramEnd"/>
      <w:r w:rsidRPr="000F45DC">
        <w:rPr>
          <w:rFonts w:ascii="Times New Roman" w:hAnsi="Times New Roman" w:cs="Times New Roman"/>
          <w:sz w:val="28"/>
          <w:szCs w:val="28"/>
        </w:rPr>
        <w:t>, на расчетный счет орга</w:t>
      </w:r>
      <w:r>
        <w:rPr>
          <w:rFonts w:ascii="Times New Roman" w:hAnsi="Times New Roman" w:cs="Times New Roman"/>
          <w:sz w:val="28"/>
          <w:szCs w:val="28"/>
        </w:rPr>
        <w:t>низации.</w:t>
      </w:r>
    </w:p>
    <w:p w:rsidR="000F45DC" w:rsidRPr="000F45DC" w:rsidRDefault="000F45DC" w:rsidP="000F45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5DC">
        <w:rPr>
          <w:rFonts w:ascii="Times New Roman" w:hAnsi="Times New Roman" w:cs="Times New Roman"/>
          <w:b/>
          <w:sz w:val="28"/>
          <w:szCs w:val="28"/>
        </w:rPr>
        <w:t xml:space="preserve">ВЫ ДОЛЖНЫ ЗНАТЬ! 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F45DC">
        <w:rPr>
          <w:rFonts w:ascii="Times New Roman" w:hAnsi="Times New Roman" w:cs="Times New Roman"/>
          <w:sz w:val="28"/>
          <w:szCs w:val="28"/>
        </w:rPr>
        <w:t>Не допускается принуждение родителей (законных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5DC">
        <w:rPr>
          <w:rFonts w:ascii="Times New Roman" w:hAnsi="Times New Roman" w:cs="Times New Roman"/>
          <w:sz w:val="28"/>
          <w:szCs w:val="28"/>
        </w:rPr>
        <w:t>обучающихся, воспитанников к внесению денежных средств, осуществлению</w:t>
      </w:r>
      <w:proofErr w:type="gramEnd"/>
      <w:r w:rsidRPr="000F45DC">
        <w:rPr>
          <w:rFonts w:ascii="Times New Roman" w:hAnsi="Times New Roman" w:cs="Times New Roman"/>
          <w:sz w:val="28"/>
          <w:szCs w:val="28"/>
        </w:rPr>
        <w:t xml:space="preserve"> иных форм материальной помощи со стороны администрации и работников образовательных организаций, а также созданных при образовательных о</w:t>
      </w:r>
      <w:r w:rsidRPr="000F45DC">
        <w:rPr>
          <w:rFonts w:ascii="Times New Roman" w:hAnsi="Times New Roman" w:cs="Times New Roman"/>
          <w:sz w:val="28"/>
          <w:szCs w:val="28"/>
        </w:rPr>
        <w:t>р</w:t>
      </w:r>
      <w:r w:rsidRPr="000F45DC">
        <w:rPr>
          <w:rFonts w:ascii="Times New Roman" w:hAnsi="Times New Roman" w:cs="Times New Roman"/>
          <w:sz w:val="28"/>
          <w:szCs w:val="28"/>
        </w:rPr>
        <w:t xml:space="preserve">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 августа 1995 г. № 135-ФЭ «О благотворительной деятельности и б</w:t>
      </w:r>
      <w:r>
        <w:rPr>
          <w:rFonts w:ascii="Times New Roman" w:hAnsi="Times New Roman" w:cs="Times New Roman"/>
          <w:sz w:val="28"/>
          <w:szCs w:val="28"/>
        </w:rPr>
        <w:t>лаготворительных организациях».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>При оказании родителями финансовой помощи внесение денежных средств должно производиться на расчетный счет образовательной организ</w:t>
      </w:r>
      <w:r w:rsidRPr="000F45DC">
        <w:rPr>
          <w:rFonts w:ascii="Times New Roman" w:hAnsi="Times New Roman" w:cs="Times New Roman"/>
          <w:sz w:val="28"/>
          <w:szCs w:val="28"/>
        </w:rPr>
        <w:t>а</w:t>
      </w:r>
      <w:r w:rsidRPr="000F45DC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>Согласно Гражданскому кодексу Российской Федерации договор п</w:t>
      </w:r>
      <w:r w:rsidRPr="000F45DC">
        <w:rPr>
          <w:rFonts w:ascii="Times New Roman" w:hAnsi="Times New Roman" w:cs="Times New Roman"/>
          <w:sz w:val="28"/>
          <w:szCs w:val="28"/>
        </w:rPr>
        <w:t>о</w:t>
      </w:r>
      <w:r w:rsidRPr="000F45DC">
        <w:rPr>
          <w:rFonts w:ascii="Times New Roman" w:hAnsi="Times New Roman" w:cs="Times New Roman"/>
          <w:sz w:val="28"/>
          <w:szCs w:val="28"/>
        </w:rPr>
        <w:t>жертвования следует заключать в письменной форме в случаях, когда дар</w:t>
      </w:r>
      <w:r w:rsidRPr="000F45DC">
        <w:rPr>
          <w:rFonts w:ascii="Times New Roman" w:hAnsi="Times New Roman" w:cs="Times New Roman"/>
          <w:sz w:val="28"/>
          <w:szCs w:val="28"/>
        </w:rPr>
        <w:t>и</w:t>
      </w:r>
      <w:r w:rsidRPr="000F45DC">
        <w:rPr>
          <w:rFonts w:ascii="Times New Roman" w:hAnsi="Times New Roman" w:cs="Times New Roman"/>
          <w:sz w:val="28"/>
          <w:szCs w:val="28"/>
        </w:rPr>
        <w:t xml:space="preserve">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>Родители обучающихся (воспитанников) не обязаны финансировать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 Любая инициативная группа граждан, в том числе родительский комитет, попечительский совет и прочие органы самоуправления образов</w:t>
      </w:r>
      <w:r w:rsidRPr="000F45DC">
        <w:rPr>
          <w:rFonts w:ascii="Times New Roman" w:hAnsi="Times New Roman" w:cs="Times New Roman"/>
          <w:sz w:val="28"/>
          <w:szCs w:val="28"/>
        </w:rPr>
        <w:t>а</w:t>
      </w:r>
      <w:r w:rsidRPr="000F45DC">
        <w:rPr>
          <w:rFonts w:ascii="Times New Roman" w:hAnsi="Times New Roman" w:cs="Times New Roman"/>
          <w:sz w:val="28"/>
          <w:szCs w:val="28"/>
        </w:rPr>
        <w:t xml:space="preserve">тельной организации,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данную организацию. 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 xml:space="preserve">2. Администрация, сотрудники организации, иные лица не вправе: 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lastRenderedPageBreak/>
        <w:t>- требовать от благотворителя предоставления квитанции или иного документа, свидетельствующего о зачислении денежных средств на расче</w:t>
      </w:r>
      <w:r w:rsidRPr="000F45DC">
        <w:rPr>
          <w:rFonts w:ascii="Times New Roman" w:hAnsi="Times New Roman" w:cs="Times New Roman"/>
          <w:sz w:val="28"/>
          <w:szCs w:val="28"/>
        </w:rPr>
        <w:t>т</w:t>
      </w:r>
      <w:r w:rsidRPr="000F45DC">
        <w:rPr>
          <w:rFonts w:ascii="Times New Roman" w:hAnsi="Times New Roman" w:cs="Times New Roman"/>
          <w:sz w:val="28"/>
          <w:szCs w:val="28"/>
        </w:rPr>
        <w:t xml:space="preserve">ный счет организации. 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 xml:space="preserve">3. Благотворитель имеет право: 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 xml:space="preserve">- в течение 10 дней со дня перечисления по доброй воле денежных средств на - расчетный счет организации 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 xml:space="preserve">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>- получить от руководителя (по запросу) полную информацию о расх</w:t>
      </w:r>
      <w:r w:rsidRPr="000F45DC">
        <w:rPr>
          <w:rFonts w:ascii="Times New Roman" w:hAnsi="Times New Roman" w:cs="Times New Roman"/>
          <w:sz w:val="28"/>
          <w:szCs w:val="28"/>
        </w:rPr>
        <w:t>о</w:t>
      </w:r>
      <w:r w:rsidRPr="000F45DC">
        <w:rPr>
          <w:rFonts w:ascii="Times New Roman" w:hAnsi="Times New Roman" w:cs="Times New Roman"/>
          <w:sz w:val="28"/>
          <w:szCs w:val="28"/>
        </w:rPr>
        <w:t xml:space="preserve">довании и возможность </w:t>
      </w:r>
      <w:proofErr w:type="gramStart"/>
      <w:r w:rsidRPr="000F45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45DC">
        <w:rPr>
          <w:rFonts w:ascii="Times New Roman" w:hAnsi="Times New Roman" w:cs="Times New Roman"/>
          <w:sz w:val="28"/>
          <w:szCs w:val="28"/>
        </w:rPr>
        <w:t xml:space="preserve"> процессом расходования внесенных бл</w:t>
      </w:r>
      <w:r w:rsidRPr="000F45DC">
        <w:rPr>
          <w:rFonts w:ascii="Times New Roman" w:hAnsi="Times New Roman" w:cs="Times New Roman"/>
          <w:sz w:val="28"/>
          <w:szCs w:val="28"/>
        </w:rPr>
        <w:t>а</w:t>
      </w:r>
      <w:r w:rsidRPr="000F45DC">
        <w:rPr>
          <w:rFonts w:ascii="Times New Roman" w:hAnsi="Times New Roman" w:cs="Times New Roman"/>
          <w:sz w:val="28"/>
          <w:szCs w:val="28"/>
        </w:rPr>
        <w:t xml:space="preserve">готворителем безналичных денежных средств или использования имущества, представленного благотворителем организации; 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>- получить информацию о целевом расходовании переданных орган</w:t>
      </w:r>
      <w:r w:rsidRPr="000F45DC">
        <w:rPr>
          <w:rFonts w:ascii="Times New Roman" w:hAnsi="Times New Roman" w:cs="Times New Roman"/>
          <w:sz w:val="28"/>
          <w:szCs w:val="28"/>
        </w:rPr>
        <w:t>и</w:t>
      </w:r>
      <w:r w:rsidRPr="000F45DC">
        <w:rPr>
          <w:rFonts w:ascii="Times New Roman" w:hAnsi="Times New Roman" w:cs="Times New Roman"/>
          <w:sz w:val="28"/>
          <w:szCs w:val="28"/>
        </w:rPr>
        <w:t>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</w:t>
      </w:r>
    </w:p>
    <w:p w:rsid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 xml:space="preserve"> - обжаловать решения, принятые в ходе получения и расходования внебюджетных средств, действия или бездействие должностных лиц в дос</w:t>
      </w:r>
      <w:r w:rsidRPr="000F45DC">
        <w:rPr>
          <w:rFonts w:ascii="Times New Roman" w:hAnsi="Times New Roman" w:cs="Times New Roman"/>
          <w:sz w:val="28"/>
          <w:szCs w:val="28"/>
        </w:rPr>
        <w:t>у</w:t>
      </w:r>
      <w:r w:rsidRPr="000F45DC">
        <w:rPr>
          <w:rFonts w:ascii="Times New Roman" w:hAnsi="Times New Roman" w:cs="Times New Roman"/>
          <w:sz w:val="28"/>
          <w:szCs w:val="28"/>
        </w:rPr>
        <w:t xml:space="preserve">дебном порядке; </w:t>
      </w:r>
    </w:p>
    <w:p w:rsidR="00A46A7B" w:rsidRPr="000F45DC" w:rsidRDefault="000F45DC" w:rsidP="000F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DC">
        <w:rPr>
          <w:rFonts w:ascii="Times New Roman" w:hAnsi="Times New Roman" w:cs="Times New Roman"/>
          <w:sz w:val="28"/>
          <w:szCs w:val="28"/>
        </w:rPr>
        <w:t>- сообщить о нарушении своих прав и законных интересов при прин</w:t>
      </w:r>
      <w:r w:rsidRPr="000F45DC">
        <w:rPr>
          <w:rFonts w:ascii="Times New Roman" w:hAnsi="Times New Roman" w:cs="Times New Roman"/>
          <w:sz w:val="28"/>
          <w:szCs w:val="28"/>
        </w:rPr>
        <w:t>я</w:t>
      </w:r>
      <w:r w:rsidRPr="000F45DC">
        <w:rPr>
          <w:rFonts w:ascii="Times New Roman" w:hAnsi="Times New Roman" w:cs="Times New Roman"/>
          <w:sz w:val="28"/>
          <w:szCs w:val="28"/>
        </w:rPr>
        <w:t xml:space="preserve">тии противоправных решений, действиях или бездействии должностных лиц по телефону «горячей линии» в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Арзги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округа Ставропольского края </w:t>
      </w:r>
      <w:r w:rsidRPr="000F45DC">
        <w:rPr>
          <w:rFonts w:ascii="Times New Roman" w:hAnsi="Times New Roman" w:cs="Times New Roman"/>
          <w:sz w:val="28"/>
          <w:szCs w:val="28"/>
        </w:rPr>
        <w:t xml:space="preserve"> (телефон 8 (865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0F45D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3-35-09).</w:t>
      </w:r>
    </w:p>
    <w:sectPr w:rsidR="00A46A7B" w:rsidRPr="000F45DC" w:rsidSect="00AC0F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F45DC"/>
    <w:rsid w:val="000F45DC"/>
    <w:rsid w:val="009C0B24"/>
    <w:rsid w:val="00A46A7B"/>
    <w:rsid w:val="00AC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Наталья Блинова</cp:lastModifiedBy>
  <cp:revision>4</cp:revision>
  <dcterms:created xsi:type="dcterms:W3CDTF">2022-09-14T08:28:00Z</dcterms:created>
  <dcterms:modified xsi:type="dcterms:W3CDTF">2022-09-15T12:33:00Z</dcterms:modified>
</cp:coreProperties>
</file>