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3E" w:rsidRPr="00A547B6" w:rsidRDefault="006F253E" w:rsidP="00A547B6">
      <w:pPr>
        <w:spacing w:after="0"/>
        <w:jc w:val="center"/>
        <w:rPr>
          <w:b/>
        </w:rPr>
      </w:pPr>
      <w:r w:rsidRPr="00A547B6">
        <w:rPr>
          <w:b/>
        </w:rPr>
        <w:t>Аннотации к рабочим программам по информатике</w:t>
      </w:r>
    </w:p>
    <w:p w:rsidR="006F253E" w:rsidRPr="00A547B6" w:rsidRDefault="006F253E" w:rsidP="00A547B6">
      <w:pPr>
        <w:spacing w:after="0"/>
        <w:jc w:val="center"/>
        <w:rPr>
          <w:b/>
        </w:rPr>
      </w:pPr>
    </w:p>
    <w:p w:rsidR="006F253E" w:rsidRPr="00A547B6" w:rsidRDefault="006F253E" w:rsidP="00A547B6">
      <w:pPr>
        <w:spacing w:after="0"/>
        <w:jc w:val="center"/>
        <w:rPr>
          <w:b/>
        </w:rPr>
      </w:pPr>
      <w:r w:rsidRPr="00A547B6">
        <w:rPr>
          <w:b/>
        </w:rPr>
        <w:t>4 КЛАСС</w:t>
      </w:r>
    </w:p>
    <w:p w:rsidR="006F253E" w:rsidRDefault="006F253E" w:rsidP="006F253E">
      <w:pPr>
        <w:spacing w:after="0"/>
      </w:pPr>
      <w:r>
        <w:t xml:space="preserve">Рабочая программа составлена на основе следующих нормативно-правовых документов: </w:t>
      </w:r>
    </w:p>
    <w:p w:rsidR="006F253E" w:rsidRDefault="006F253E" w:rsidP="006F253E">
      <w:pPr>
        <w:spacing w:after="0"/>
      </w:pPr>
      <w:r>
        <w:t xml:space="preserve"> Федеральный компонент государственных образовательных стандартов начального общего, </w:t>
      </w:r>
    </w:p>
    <w:p w:rsidR="006F253E" w:rsidRDefault="006F253E" w:rsidP="006F253E">
      <w:pPr>
        <w:spacing w:after="0"/>
      </w:pPr>
      <w:r>
        <w:t xml:space="preserve">основного общего и среднего (полного) общего образования (приказ №1089 от 05.03.2004 г.) </w:t>
      </w:r>
    </w:p>
    <w:p w:rsidR="006F253E" w:rsidRDefault="006F253E" w:rsidP="006F253E">
      <w:pPr>
        <w:spacing w:after="0"/>
      </w:pPr>
      <w:r>
        <w:t xml:space="preserve"> Федеральный базисный учебный план и примерные учебные планы для </w:t>
      </w:r>
      <w:proofErr w:type="gramStart"/>
      <w:r>
        <w:t>общеобразовательных</w:t>
      </w:r>
      <w:proofErr w:type="gramEnd"/>
      <w:r>
        <w:t xml:space="preserve"> </w:t>
      </w:r>
    </w:p>
    <w:p w:rsidR="006F253E" w:rsidRDefault="006F253E" w:rsidP="006F253E">
      <w:pPr>
        <w:spacing w:after="0"/>
      </w:pPr>
      <w:proofErr w:type="gramStart"/>
      <w:r>
        <w:t xml:space="preserve">учреждений Российской Федерации, реализующих программы общего образования (приказ МОРФ от </w:t>
      </w:r>
      <w:proofErr w:type="gramEnd"/>
    </w:p>
    <w:p w:rsidR="006F253E" w:rsidRDefault="006F253E" w:rsidP="006F253E">
      <w:pPr>
        <w:spacing w:after="0"/>
      </w:pPr>
      <w:r>
        <w:t xml:space="preserve">09.03.2004 г. №1312 «Об утверждении федерального базисного учебного плана и примерных планов </w:t>
      </w:r>
      <w:proofErr w:type="gramStart"/>
      <w:r>
        <w:t>для</w:t>
      </w:r>
      <w:proofErr w:type="gramEnd"/>
      <w:r>
        <w:t xml:space="preserve"> </w:t>
      </w:r>
    </w:p>
    <w:p w:rsidR="006F253E" w:rsidRDefault="006F253E" w:rsidP="006F253E">
      <w:pPr>
        <w:spacing w:after="0"/>
      </w:pPr>
      <w:r>
        <w:t xml:space="preserve">образовательных учреждений РФ» </w:t>
      </w:r>
    </w:p>
    <w:p w:rsidR="006F253E" w:rsidRDefault="006F253E" w:rsidP="006F253E">
      <w:pPr>
        <w:spacing w:after="0"/>
      </w:pPr>
      <w:r>
        <w:t xml:space="preserve"> Приказ МО РФ от 05.03.2004 г. №1089 «Об утверждении федерального компонента </w:t>
      </w:r>
    </w:p>
    <w:p w:rsidR="006F253E" w:rsidRDefault="006F253E" w:rsidP="006F253E">
      <w:pPr>
        <w:spacing w:after="0"/>
      </w:pPr>
      <w:r>
        <w:t xml:space="preserve">государственных образовательных стандартов начального общего, основного общего и среднего (полного) </w:t>
      </w:r>
    </w:p>
    <w:p w:rsidR="006F253E" w:rsidRDefault="006F253E" w:rsidP="006F253E">
      <w:pPr>
        <w:spacing w:after="0"/>
      </w:pPr>
      <w:r>
        <w:t xml:space="preserve">общего образования»; </w:t>
      </w:r>
    </w:p>
    <w:p w:rsidR="006F253E" w:rsidRDefault="006F253E" w:rsidP="006F253E">
      <w:pPr>
        <w:spacing w:after="0"/>
      </w:pPr>
      <w:r>
        <w:t xml:space="preserve"> Матвеева Н.В. Программа курса информатики для 2-4 классов начальной </w:t>
      </w:r>
    </w:p>
    <w:p w:rsidR="006F253E" w:rsidRDefault="006F253E" w:rsidP="006F253E">
      <w:pPr>
        <w:spacing w:after="0"/>
      </w:pPr>
      <w:r>
        <w:t xml:space="preserve">общеобразовательной школы // Программы для общеобразовательных учреждений: Информатика. 2-11 </w:t>
      </w:r>
    </w:p>
    <w:p w:rsidR="006F253E" w:rsidRDefault="006F253E" w:rsidP="006F253E">
      <w:pPr>
        <w:spacing w:after="0"/>
      </w:pPr>
      <w:r>
        <w:t>классы</w:t>
      </w:r>
      <w:proofErr w:type="gramStart"/>
      <w:r>
        <w:t xml:space="preserve"> / С</w:t>
      </w:r>
      <w:proofErr w:type="gramEnd"/>
      <w:r>
        <w:t xml:space="preserve">ост. М.Н. Бородин. – 6-е изд. – М.: БИНОМ. Лаборатория знаний, 2009. </w:t>
      </w:r>
    </w:p>
    <w:p w:rsidR="006F253E" w:rsidRDefault="006F253E" w:rsidP="006F253E">
      <w:pPr>
        <w:spacing w:after="0"/>
      </w:pPr>
      <w:r>
        <w:t xml:space="preserve">Программа рассчитана на 34 часа (1 час в неделю) </w:t>
      </w:r>
    </w:p>
    <w:p w:rsidR="006F253E" w:rsidRDefault="006F253E" w:rsidP="006F253E">
      <w:pPr>
        <w:spacing w:after="0"/>
      </w:pPr>
      <w:r>
        <w:t xml:space="preserve">Цели программы: </w:t>
      </w:r>
    </w:p>
    <w:p w:rsidR="006F253E" w:rsidRDefault="006F253E" w:rsidP="006F253E">
      <w:pPr>
        <w:spacing w:after="0"/>
      </w:pPr>
      <w:r>
        <w:t xml:space="preserve"> Формирование общих представлений школьников об информационной картине мира, </w:t>
      </w:r>
      <w:proofErr w:type="gramStart"/>
      <w:r>
        <w:t>об</w:t>
      </w:r>
      <w:proofErr w:type="gramEnd"/>
      <w:r>
        <w:t xml:space="preserve"> </w:t>
      </w:r>
    </w:p>
    <w:p w:rsidR="006F253E" w:rsidRDefault="006F253E" w:rsidP="006F253E">
      <w:pPr>
        <w:spacing w:after="0"/>
      </w:pPr>
      <w:r>
        <w:t xml:space="preserve">информации и информационных процессах как элементах реальной действительности. </w:t>
      </w:r>
    </w:p>
    <w:p w:rsidR="006F253E" w:rsidRDefault="006F253E" w:rsidP="006F253E">
      <w:pPr>
        <w:spacing w:after="0"/>
      </w:pPr>
      <w:r>
        <w:t xml:space="preserve"> Знакомство с основными теоретическими понятиями информатики. </w:t>
      </w:r>
    </w:p>
    <w:p w:rsidR="006F253E" w:rsidRDefault="006F253E" w:rsidP="006F253E">
      <w:pPr>
        <w:spacing w:after="0"/>
      </w:pPr>
      <w:r>
        <w:t xml:space="preserve"> Приобретение опыта создания и преобразования простых информационных объектов: текстов, </w:t>
      </w:r>
    </w:p>
    <w:p w:rsidR="006F253E" w:rsidRDefault="006F253E" w:rsidP="006F253E">
      <w:pPr>
        <w:spacing w:after="0"/>
      </w:pPr>
      <w:r>
        <w:t xml:space="preserve">рисунков, схем различного вида, в том числе с помощью компьютера. </w:t>
      </w:r>
    </w:p>
    <w:p w:rsidR="006F253E" w:rsidRDefault="006F253E" w:rsidP="006F253E">
      <w:pPr>
        <w:spacing w:after="0"/>
      </w:pPr>
      <w:r>
        <w:t xml:space="preserve"> Формирование умения строить простейшие информационные модели и использовать их </w:t>
      </w:r>
      <w:proofErr w:type="gramStart"/>
      <w:r>
        <w:t>при</w:t>
      </w:r>
      <w:proofErr w:type="gramEnd"/>
      <w:r>
        <w:t xml:space="preserve"> </w:t>
      </w:r>
    </w:p>
    <w:p w:rsidR="006F253E" w:rsidRDefault="006F253E" w:rsidP="006F253E">
      <w:pPr>
        <w:spacing w:after="0"/>
      </w:pPr>
      <w:proofErr w:type="gramStart"/>
      <w:r>
        <w:t>решении</w:t>
      </w:r>
      <w:proofErr w:type="gramEnd"/>
      <w:r>
        <w:t xml:space="preserve"> учебных и практических задач, в том числе при изучении других школьных предметов. </w:t>
      </w:r>
    </w:p>
    <w:p w:rsidR="006F253E" w:rsidRDefault="006F253E" w:rsidP="006F253E">
      <w:pPr>
        <w:spacing w:after="0"/>
      </w:pPr>
      <w:r>
        <w:t xml:space="preserve"> Формирование системно-информационной картины мира (мировоззрения) в процессе создания </w:t>
      </w:r>
    </w:p>
    <w:p w:rsidR="006F253E" w:rsidRDefault="006F253E" w:rsidP="006F253E">
      <w:pPr>
        <w:spacing w:after="0"/>
      </w:pPr>
      <w:r>
        <w:t xml:space="preserve">текстов, рисунков, схем </w:t>
      </w:r>
    </w:p>
    <w:p w:rsidR="006F253E" w:rsidRDefault="006F253E" w:rsidP="006F253E">
      <w:pPr>
        <w:spacing w:after="0"/>
      </w:pPr>
      <w:r>
        <w:t xml:space="preserve"> Формирование и развитие умений использовать электронные пособия, конструкторы, </w:t>
      </w:r>
    </w:p>
    <w:p w:rsidR="006F253E" w:rsidRDefault="006F253E" w:rsidP="006F253E">
      <w:pPr>
        <w:spacing w:after="0"/>
      </w:pPr>
      <w:r>
        <w:t xml:space="preserve">тренажеры, презентации в ученом процессе. </w:t>
      </w:r>
    </w:p>
    <w:p w:rsidR="006F253E" w:rsidRDefault="006F253E" w:rsidP="006F253E">
      <w:pPr>
        <w:spacing w:after="0"/>
      </w:pPr>
      <w:r>
        <w:t xml:space="preserve"> Формирование и развитие умений использовать компьютер при тестировании, организации </w:t>
      </w:r>
    </w:p>
    <w:p w:rsidR="006F253E" w:rsidRDefault="006F253E" w:rsidP="006F253E">
      <w:pPr>
        <w:spacing w:after="0"/>
      </w:pPr>
      <w:r>
        <w:t xml:space="preserve">развивающих игр эстафет, </w:t>
      </w:r>
      <w:proofErr w:type="gramStart"/>
      <w:r>
        <w:t>поиске</w:t>
      </w:r>
      <w:proofErr w:type="gramEnd"/>
      <w:r>
        <w:t xml:space="preserve"> информации в электронных справочниках и энциклопедиях. </w:t>
      </w:r>
    </w:p>
    <w:p w:rsidR="006F253E" w:rsidRDefault="006F253E" w:rsidP="006F253E">
      <w:pPr>
        <w:spacing w:after="0"/>
      </w:pPr>
      <w:r>
        <w:t xml:space="preserve">Задачи программы: </w:t>
      </w:r>
    </w:p>
    <w:p w:rsidR="006F253E" w:rsidRDefault="006F253E" w:rsidP="006F253E">
      <w:pPr>
        <w:spacing w:after="0"/>
      </w:pPr>
      <w:r>
        <w:t xml:space="preserve"> корректное воспроизведение требуемой последовательности действий по инструкции; </w:t>
      </w:r>
    </w:p>
    <w:p w:rsidR="006F253E" w:rsidRDefault="006F253E" w:rsidP="006F253E">
      <w:pPr>
        <w:spacing w:after="0"/>
      </w:pPr>
      <w:r>
        <w:t xml:space="preserve"> определение ресурсов, необходимых для выполнения известной деятельности; </w:t>
      </w:r>
    </w:p>
    <w:p w:rsidR="006F253E" w:rsidRDefault="006F253E" w:rsidP="006F253E">
      <w:pPr>
        <w:spacing w:after="0"/>
      </w:pPr>
      <w:r>
        <w:t xml:space="preserve"> выполнение по заданному алгоритму текущего контроля и оценки своей деятельности; </w:t>
      </w:r>
    </w:p>
    <w:p w:rsidR="006F253E" w:rsidRDefault="006F253E" w:rsidP="006F253E">
      <w:pPr>
        <w:spacing w:after="0"/>
      </w:pPr>
      <w:r>
        <w:t xml:space="preserve"> сравнение характеристик запланированного и полученного продукта, формулировка вывода о </w:t>
      </w:r>
    </w:p>
    <w:p w:rsidR="006F253E" w:rsidRDefault="006F253E" w:rsidP="006F253E">
      <w:pPr>
        <w:spacing w:after="0"/>
      </w:pPr>
      <w:proofErr w:type="gramStart"/>
      <w:r>
        <w:t>соответствии</w:t>
      </w:r>
      <w:proofErr w:type="gramEnd"/>
      <w:r>
        <w:t xml:space="preserve"> полученного продукта замыслу; </w:t>
      </w:r>
    </w:p>
    <w:p w:rsidR="006F253E" w:rsidRDefault="006F253E" w:rsidP="006F253E">
      <w:pPr>
        <w:spacing w:after="0"/>
      </w:pPr>
      <w:r>
        <w:t xml:space="preserve"> оценивание продукта своей деятельности; </w:t>
      </w:r>
    </w:p>
    <w:p w:rsidR="006F253E" w:rsidRDefault="006F253E" w:rsidP="006F253E">
      <w:pPr>
        <w:spacing w:after="0"/>
      </w:pPr>
      <w:r>
        <w:t xml:space="preserve"> видение сильных и слабых сторон своей деятельности. </w:t>
      </w:r>
    </w:p>
    <w:p w:rsidR="006F253E" w:rsidRDefault="006F253E" w:rsidP="006F253E">
      <w:pPr>
        <w:spacing w:after="0"/>
      </w:pPr>
      <w:r>
        <w:t xml:space="preserve">в информационной компетентности: </w:t>
      </w:r>
    </w:p>
    <w:p w:rsidR="006F253E" w:rsidRDefault="006F253E" w:rsidP="006F253E">
      <w:pPr>
        <w:spacing w:after="0"/>
      </w:pPr>
      <w:r>
        <w:t xml:space="preserve"> формулировка вопросов с указанием на недостаточность информации или свое непонимание </w:t>
      </w:r>
    </w:p>
    <w:p w:rsidR="006F253E" w:rsidRDefault="006F253E" w:rsidP="006F253E">
      <w:pPr>
        <w:spacing w:after="0"/>
      </w:pPr>
      <w:r>
        <w:t xml:space="preserve">информации; </w:t>
      </w:r>
    </w:p>
    <w:p w:rsidR="006F253E" w:rsidRDefault="006F253E" w:rsidP="006F253E">
      <w:pPr>
        <w:spacing w:after="0"/>
      </w:pPr>
      <w:r>
        <w:t xml:space="preserve"> выделение из предоставленной информации той, которая необходима для решения </w:t>
      </w:r>
    </w:p>
    <w:p w:rsidR="006F253E" w:rsidRDefault="006F253E" w:rsidP="006F253E">
      <w:pPr>
        <w:spacing w:after="0"/>
      </w:pPr>
      <w:r>
        <w:lastRenderedPageBreak/>
        <w:t>поставленной задачи; умение отсеивать лишние («</w:t>
      </w:r>
      <w:proofErr w:type="spellStart"/>
      <w:r>
        <w:t>зашумляющие</w:t>
      </w:r>
      <w:proofErr w:type="spellEnd"/>
      <w:r>
        <w:t xml:space="preserve">») данные и видеть дефициты данных; </w:t>
      </w:r>
    </w:p>
    <w:p w:rsidR="006F253E" w:rsidRDefault="006F253E" w:rsidP="006F253E">
      <w:pPr>
        <w:spacing w:after="0"/>
      </w:pPr>
      <w:r>
        <w:t xml:space="preserve"> понимание информации, представленной в разной форме: в виде текста; в форме рисунка, </w:t>
      </w:r>
    </w:p>
    <w:p w:rsidR="006F253E" w:rsidRDefault="006F253E" w:rsidP="006F253E">
      <w:pPr>
        <w:spacing w:after="0"/>
      </w:pPr>
      <w:r>
        <w:t xml:space="preserve">таблицы, диаграммы; </w:t>
      </w:r>
    </w:p>
    <w:p w:rsidR="006F253E" w:rsidRDefault="006F253E" w:rsidP="006F253E">
      <w:pPr>
        <w:spacing w:after="0"/>
      </w:pPr>
      <w:r>
        <w:t xml:space="preserve"> перевод информации из графической или символической формы в </w:t>
      </w:r>
      <w:proofErr w:type="gramStart"/>
      <w:r>
        <w:t>текстовую</w:t>
      </w:r>
      <w:proofErr w:type="gramEnd"/>
      <w:r>
        <w:t xml:space="preserve"> и наоборот; </w:t>
      </w:r>
    </w:p>
    <w:p w:rsidR="006F253E" w:rsidRDefault="006F253E" w:rsidP="006F253E">
      <w:pPr>
        <w:spacing w:after="0"/>
      </w:pPr>
      <w:r>
        <w:t xml:space="preserve"> воспроизведение полученной информации с использованием </w:t>
      </w:r>
      <w:proofErr w:type="gramStart"/>
      <w:r>
        <w:t>графических</w:t>
      </w:r>
      <w:proofErr w:type="gramEnd"/>
      <w:r>
        <w:t xml:space="preserve"> и вербальных </w:t>
      </w:r>
    </w:p>
    <w:p w:rsidR="006F253E" w:rsidRDefault="006F253E" w:rsidP="006F253E">
      <w:pPr>
        <w:spacing w:after="0"/>
      </w:pPr>
      <w:r>
        <w:t>сре</w:t>
      </w:r>
      <w:proofErr w:type="gramStart"/>
      <w:r>
        <w:t>дств пр</w:t>
      </w:r>
      <w:proofErr w:type="gramEnd"/>
      <w:r>
        <w:t xml:space="preserve">езентации. </w:t>
      </w:r>
    </w:p>
    <w:p w:rsidR="006F253E" w:rsidRDefault="006F253E" w:rsidP="006F253E">
      <w:pPr>
        <w:spacing w:after="0"/>
      </w:pPr>
      <w:r>
        <w:t xml:space="preserve"> в коммуникативной компетентности: </w:t>
      </w:r>
    </w:p>
    <w:p w:rsidR="006F253E" w:rsidRDefault="006F253E" w:rsidP="006F253E">
      <w:pPr>
        <w:spacing w:after="0"/>
      </w:pPr>
      <w:r>
        <w:t xml:space="preserve"> понимание того, что мнения, отличные от собственного, имеют право на существование, </w:t>
      </w:r>
    </w:p>
    <w:p w:rsidR="006F253E" w:rsidRDefault="006F253E" w:rsidP="006F253E">
      <w:pPr>
        <w:spacing w:after="0"/>
      </w:pPr>
      <w:r>
        <w:t xml:space="preserve">интерес к различиям в точках зрения, стремление к учету и координации различных мнений в общении и </w:t>
      </w:r>
    </w:p>
    <w:p w:rsidR="006F253E" w:rsidRDefault="006F253E" w:rsidP="006F253E">
      <w:pPr>
        <w:spacing w:after="0"/>
      </w:pPr>
      <w:proofErr w:type="gramStart"/>
      <w:r>
        <w:t>сотрудничестве</w:t>
      </w:r>
      <w:proofErr w:type="gramEnd"/>
      <w:r>
        <w:t xml:space="preserve">; </w:t>
      </w:r>
    </w:p>
    <w:p w:rsidR="006F253E" w:rsidRDefault="006F253E" w:rsidP="006F253E">
      <w:pPr>
        <w:spacing w:after="0"/>
      </w:pPr>
      <w:r>
        <w:t xml:space="preserve"> умение формулировать собственное мнение в понятной для партнеров форме и задавать </w:t>
      </w:r>
    </w:p>
    <w:p w:rsidR="006F253E" w:rsidRDefault="006F253E" w:rsidP="006F253E">
      <w:pPr>
        <w:spacing w:after="0"/>
      </w:pPr>
      <w:r>
        <w:t xml:space="preserve">вопросы на понимание позиции партнера и собеседника; </w:t>
      </w:r>
    </w:p>
    <w:p w:rsidR="006F253E" w:rsidRDefault="006F253E" w:rsidP="006F253E">
      <w:pPr>
        <w:spacing w:after="0"/>
      </w:pPr>
      <w:r>
        <w:t xml:space="preserve"> умение инициировать и осуществлять сотрудничество с учителем и сверстниками; </w:t>
      </w:r>
    </w:p>
    <w:p w:rsidR="006F253E" w:rsidRDefault="006F253E" w:rsidP="006F253E">
      <w:pPr>
        <w:spacing w:after="0"/>
      </w:pPr>
      <w:r>
        <w:t xml:space="preserve">договариваться и приходить к общему решению в совместной работе, в том числе в ситуации конфликта и </w:t>
      </w:r>
    </w:p>
    <w:p w:rsidR="006F253E" w:rsidRDefault="006F253E" w:rsidP="006F253E">
      <w:pPr>
        <w:spacing w:after="0"/>
      </w:pPr>
      <w:r>
        <w:t xml:space="preserve">столкновения интересов;  умение адекватно использовать речевые средства для решения различных коммуникативных </w:t>
      </w:r>
    </w:p>
    <w:p w:rsidR="006F253E" w:rsidRDefault="006F253E" w:rsidP="006F253E">
      <w:pPr>
        <w:spacing w:after="0"/>
      </w:pPr>
      <w:r>
        <w:t xml:space="preserve">задач; строить монологическое высказывание, владеть диалогической формой речи; </w:t>
      </w:r>
    </w:p>
    <w:p w:rsidR="006F253E" w:rsidRDefault="006F253E" w:rsidP="006F253E">
      <w:pPr>
        <w:spacing w:after="0"/>
      </w:pPr>
      <w:r>
        <w:t xml:space="preserve"> умение адекватно передавать информацию и отображать </w:t>
      </w:r>
      <w:proofErr w:type="spellStart"/>
      <w:proofErr w:type="gramStart"/>
      <w:r>
        <w:t>пред-метное</w:t>
      </w:r>
      <w:proofErr w:type="spellEnd"/>
      <w:proofErr w:type="gramEnd"/>
      <w:r>
        <w:t xml:space="preserve"> содержание и условия </w:t>
      </w:r>
    </w:p>
    <w:p w:rsidR="006F253E" w:rsidRDefault="006F253E" w:rsidP="006F253E">
      <w:pPr>
        <w:spacing w:after="0"/>
      </w:pPr>
      <w:r>
        <w:t xml:space="preserve">деятельности в устной и письменной речи, владение элементами представления информации в схематичной </w:t>
      </w:r>
    </w:p>
    <w:p w:rsidR="006F253E" w:rsidRDefault="006F253E" w:rsidP="006F253E">
      <w:pPr>
        <w:spacing w:after="0"/>
      </w:pPr>
      <w:r>
        <w:t xml:space="preserve">форме. </w:t>
      </w:r>
    </w:p>
    <w:p w:rsidR="006F253E" w:rsidRDefault="006F253E" w:rsidP="006F253E">
      <w:pPr>
        <w:spacing w:after="0"/>
      </w:pPr>
      <w:r>
        <w:t>Программа рассчитана на 34 часов. Реализуется в течени</w:t>
      </w:r>
      <w:proofErr w:type="gramStart"/>
      <w:r>
        <w:t>и</w:t>
      </w:r>
      <w:proofErr w:type="gramEnd"/>
      <w:r>
        <w:t xml:space="preserve"> всего года (1 урок в неделю). </w:t>
      </w:r>
    </w:p>
    <w:p w:rsidR="006F253E" w:rsidRDefault="006F253E" w:rsidP="006F253E">
      <w:pPr>
        <w:spacing w:after="0"/>
      </w:pPr>
      <w:r>
        <w:t xml:space="preserve">Содержание курса </w:t>
      </w:r>
    </w:p>
    <w:p w:rsidR="006F253E" w:rsidRDefault="006F253E" w:rsidP="006F253E">
      <w:pPr>
        <w:spacing w:after="0"/>
      </w:pPr>
      <w:r>
        <w:t xml:space="preserve">I. ПОВТОРЕНИЕ. ЧЕЛОВЕК И ИНФОРМАЦИЯ. КОМПЬЮТЕР(8 часов) </w:t>
      </w:r>
    </w:p>
    <w:p w:rsidR="006F253E" w:rsidRDefault="006F253E" w:rsidP="006F253E">
      <w:pPr>
        <w:spacing w:after="0"/>
      </w:pPr>
      <w:r>
        <w:t xml:space="preserve">Человек и информация. Действия с информацией. Объект и его свойства. Отношения между объектами. </w:t>
      </w:r>
    </w:p>
    <w:p w:rsidR="006F253E" w:rsidRDefault="006F253E" w:rsidP="006F253E">
      <w:pPr>
        <w:spacing w:after="0"/>
      </w:pPr>
      <w:r>
        <w:t xml:space="preserve">Компьютер. Повторение, компьютерный практикум. Работа со словарем и контроль. </w:t>
      </w:r>
    </w:p>
    <w:p w:rsidR="006F253E" w:rsidRDefault="006F253E" w:rsidP="006F253E">
      <w:pPr>
        <w:spacing w:after="0"/>
      </w:pPr>
      <w:r>
        <w:t xml:space="preserve">II. ПОНЯТИЕ, СУЖДЕНИЕ, УМОЗАКЛЮЧЕНИЕ (9 часов) </w:t>
      </w:r>
    </w:p>
    <w:p w:rsidR="006F253E" w:rsidRDefault="006F253E" w:rsidP="006F253E">
      <w:pPr>
        <w:spacing w:after="0"/>
      </w:pPr>
      <w:r>
        <w:t xml:space="preserve">Понятие. Деление и обобщение понятий. Отношения между понятиями. Совместимые и несовместимые </w:t>
      </w:r>
    </w:p>
    <w:p w:rsidR="006F253E" w:rsidRDefault="006F253E" w:rsidP="006F253E">
      <w:pPr>
        <w:spacing w:after="0"/>
      </w:pPr>
      <w:r>
        <w:t xml:space="preserve">понятия. Понятия «истина» и «ложь». Суждение. Умозаключение. Повторение, компьютерный практикум. </w:t>
      </w:r>
    </w:p>
    <w:p w:rsidR="006F253E" w:rsidRDefault="006F253E" w:rsidP="006F253E">
      <w:pPr>
        <w:spacing w:after="0"/>
      </w:pPr>
      <w:r>
        <w:t xml:space="preserve">Работа со словарем и контроль. </w:t>
      </w:r>
    </w:p>
    <w:p w:rsidR="006F253E" w:rsidRDefault="006F253E" w:rsidP="006F253E">
      <w:pPr>
        <w:spacing w:after="0"/>
      </w:pPr>
      <w:r>
        <w:t xml:space="preserve">III. МОДЕЛЬ И МОДЕЛИРОВАНИЕ (8 часов) </w:t>
      </w:r>
    </w:p>
    <w:p w:rsidR="006F253E" w:rsidRDefault="006F253E" w:rsidP="006F253E">
      <w:pPr>
        <w:spacing w:after="0"/>
      </w:pPr>
      <w:r>
        <w:t xml:space="preserve">Модель объекта. Модель отношений между понятиями. Алгоритм. Исполнитель алгоритма. </w:t>
      </w:r>
    </w:p>
    <w:p w:rsidR="006F253E" w:rsidRDefault="006F253E" w:rsidP="006F253E">
      <w:pPr>
        <w:spacing w:after="0"/>
      </w:pPr>
      <w:r>
        <w:t xml:space="preserve">Компьютерная программа. Повторение, работа со словарем. Повторение, подготовка к контрольной работе, </w:t>
      </w:r>
    </w:p>
    <w:p w:rsidR="006F253E" w:rsidRDefault="006F253E" w:rsidP="006F253E">
      <w:pPr>
        <w:spacing w:after="0"/>
      </w:pPr>
      <w:r>
        <w:t xml:space="preserve">работа со словарем, контрольное тестирование. </w:t>
      </w:r>
    </w:p>
    <w:p w:rsidR="006F253E" w:rsidRDefault="006F253E" w:rsidP="006F253E">
      <w:pPr>
        <w:spacing w:after="0"/>
      </w:pPr>
      <w:r>
        <w:t xml:space="preserve">IV. ИНФОРМАЦИОННОЕ УПРАВЛЕНИЕ И ПОВТОРЕНИЕ (9 часов) </w:t>
      </w:r>
    </w:p>
    <w:p w:rsidR="006F253E" w:rsidRDefault="006F253E" w:rsidP="006F253E">
      <w:pPr>
        <w:spacing w:after="0"/>
      </w:pPr>
      <w:r>
        <w:t xml:space="preserve">Управление собой и другими людьми. Управление неживыми объектами. Схема управления. </w:t>
      </w:r>
    </w:p>
    <w:p w:rsidR="006F253E" w:rsidRDefault="006F253E" w:rsidP="006F253E">
      <w:pPr>
        <w:spacing w:after="0"/>
      </w:pPr>
      <w:r>
        <w:t xml:space="preserve">Управление компьютером. Повторение, тестирование, игры и эстафеты. Работа со словарем, контрольная, </w:t>
      </w:r>
    </w:p>
    <w:p w:rsidR="006F253E" w:rsidRDefault="006F253E" w:rsidP="006F253E">
      <w:pPr>
        <w:spacing w:after="0"/>
      </w:pPr>
      <w:r>
        <w:t>тестирование. Повторение, работа со словарем, компьютерный практикум (зачет)</w:t>
      </w:r>
      <w:proofErr w:type="gramStart"/>
      <w:r>
        <w:t>.П</w:t>
      </w:r>
      <w:proofErr w:type="gramEnd"/>
      <w:r>
        <w:t xml:space="preserve">редварительная </w:t>
      </w:r>
    </w:p>
    <w:p w:rsidR="006F253E" w:rsidRDefault="006F253E" w:rsidP="006F253E">
      <w:pPr>
        <w:spacing w:after="0"/>
      </w:pPr>
      <w:r>
        <w:lastRenderedPageBreak/>
        <w:t xml:space="preserve">контрольная, работа над ошибками, игры и эстафеты. Итоговая контрольная работа и тестирование. </w:t>
      </w:r>
    </w:p>
    <w:p w:rsidR="006F253E" w:rsidRDefault="006F253E" w:rsidP="006F253E">
      <w:pPr>
        <w:spacing w:after="0"/>
      </w:pPr>
      <w:r>
        <w:t xml:space="preserve">Требования к уровню подготовки учащихся </w:t>
      </w:r>
    </w:p>
    <w:p w:rsidR="006F253E" w:rsidRDefault="006F253E" w:rsidP="006F253E">
      <w:pPr>
        <w:spacing w:after="0"/>
      </w:pPr>
      <w:r>
        <w:t xml:space="preserve">В результате изучения данного курса выпускники начальной школы должны понимать: </w:t>
      </w:r>
    </w:p>
    <w:p w:rsidR="006F253E" w:rsidRDefault="006F253E" w:rsidP="006F253E">
      <w:pPr>
        <w:spacing w:after="0"/>
      </w:pPr>
      <w:r>
        <w:t xml:space="preserve">• что в зависимости от органов чувств, с помощью которых человек воспринимает информацию, ее </w:t>
      </w:r>
    </w:p>
    <w:p w:rsidR="006F253E" w:rsidRDefault="006F253E" w:rsidP="006F253E">
      <w:pPr>
        <w:spacing w:after="0"/>
      </w:pPr>
      <w:r>
        <w:t xml:space="preserve">называют звуковой, зрительной, тактильной, обонятельной и вкусовой; </w:t>
      </w:r>
    </w:p>
    <w:p w:rsidR="006F253E" w:rsidRDefault="006F253E" w:rsidP="006F253E">
      <w:pPr>
        <w:spacing w:after="0"/>
      </w:pPr>
      <w:r>
        <w:t xml:space="preserve">• что в зависимости от способа представления информации на бумаге или других носителях </w:t>
      </w:r>
    </w:p>
    <w:p w:rsidR="006F253E" w:rsidRDefault="006F253E" w:rsidP="006F253E">
      <w:pPr>
        <w:spacing w:after="0"/>
      </w:pPr>
      <w:r>
        <w:t xml:space="preserve">информации, ее называют текстовой, числовой, графической, табличной; </w:t>
      </w:r>
    </w:p>
    <w:p w:rsidR="006F253E" w:rsidRDefault="006F253E" w:rsidP="006F253E">
      <w:pPr>
        <w:spacing w:after="0"/>
      </w:pPr>
      <w:proofErr w:type="gramStart"/>
      <w:r>
        <w:t xml:space="preserve">• что информацию можно представлять на носителе информации с помощью различных знаков (букв, </w:t>
      </w:r>
      <w:proofErr w:type="gramEnd"/>
    </w:p>
    <w:p w:rsidR="006F253E" w:rsidRDefault="006F253E" w:rsidP="006F253E">
      <w:pPr>
        <w:spacing w:after="0"/>
      </w:pPr>
      <w:r>
        <w:t xml:space="preserve">цифр, знаков препинания и других); </w:t>
      </w:r>
    </w:p>
    <w:p w:rsidR="006F253E" w:rsidRDefault="006F253E" w:rsidP="006F253E">
      <w:pPr>
        <w:spacing w:after="0"/>
      </w:pPr>
      <w:r>
        <w:t xml:space="preserve">• что информацию можно хранить, обрабатывать и передавать на большие расстояния в </w:t>
      </w:r>
      <w:proofErr w:type="gramStart"/>
      <w:r>
        <w:t>закодированном</w:t>
      </w:r>
      <w:proofErr w:type="gramEnd"/>
      <w:r>
        <w:t xml:space="preserve"> </w:t>
      </w:r>
    </w:p>
    <w:p w:rsidR="006F253E" w:rsidRDefault="006F253E" w:rsidP="006F253E">
      <w:pPr>
        <w:spacing w:after="0"/>
      </w:pPr>
      <w:proofErr w:type="gramStart"/>
      <w:r>
        <w:t>виде</w:t>
      </w:r>
      <w:proofErr w:type="gramEnd"/>
      <w:r>
        <w:t xml:space="preserve">; </w:t>
      </w:r>
    </w:p>
    <w:p w:rsidR="006F253E" w:rsidRDefault="006F253E" w:rsidP="006F253E">
      <w:pPr>
        <w:spacing w:after="0"/>
      </w:pPr>
      <w:r>
        <w:t xml:space="preserve">• что человек, природа, книги могут быть источниками информации; </w:t>
      </w:r>
    </w:p>
    <w:p w:rsidR="006F253E" w:rsidRDefault="006F253E" w:rsidP="006F253E">
      <w:pPr>
        <w:spacing w:after="0"/>
      </w:pPr>
      <w:r>
        <w:t xml:space="preserve">• что человек может быть и источником информации, и приемником информации; </w:t>
      </w:r>
    </w:p>
    <w:p w:rsidR="006F253E" w:rsidRDefault="006F253E" w:rsidP="006F253E">
      <w:pPr>
        <w:spacing w:after="0"/>
      </w:pPr>
      <w:r>
        <w:t xml:space="preserve">знать: </w:t>
      </w:r>
    </w:p>
    <w:p w:rsidR="006F253E" w:rsidRDefault="006F253E" w:rsidP="006F253E">
      <w:pPr>
        <w:spacing w:after="0"/>
      </w:pPr>
      <w:r>
        <w:t xml:space="preserve">• что данные — это закодированная информация; </w:t>
      </w:r>
    </w:p>
    <w:p w:rsidR="006F253E" w:rsidRDefault="006F253E" w:rsidP="006F253E">
      <w:pPr>
        <w:spacing w:after="0"/>
      </w:pPr>
      <w:r>
        <w:t xml:space="preserve">• что тексты и изображения — это информационные объекты; </w:t>
      </w:r>
    </w:p>
    <w:p w:rsidR="006F253E" w:rsidRDefault="006F253E" w:rsidP="006F253E">
      <w:pPr>
        <w:spacing w:after="0"/>
      </w:pPr>
      <w:r>
        <w:t xml:space="preserve">• что одну и ту же информацию можно представить различными способами: текстом, рисунком, таблицей, </w:t>
      </w:r>
    </w:p>
    <w:p w:rsidR="006F253E" w:rsidRDefault="006F253E" w:rsidP="006F253E">
      <w:pPr>
        <w:spacing w:after="0"/>
      </w:pPr>
      <w:r>
        <w:t xml:space="preserve">числами; </w:t>
      </w:r>
    </w:p>
    <w:p w:rsidR="006F253E" w:rsidRDefault="006F253E" w:rsidP="006F253E">
      <w:pPr>
        <w:spacing w:after="0"/>
      </w:pPr>
      <w:r>
        <w:t xml:space="preserve">• как описывать объекты реальной действительности, т. е. как представлять информацию о них </w:t>
      </w:r>
    </w:p>
    <w:p w:rsidR="006F253E" w:rsidRDefault="006F253E" w:rsidP="006F253E">
      <w:pPr>
        <w:spacing w:after="0"/>
      </w:pPr>
      <w:r>
        <w:t xml:space="preserve">различными способами (в виде чисел, текста, рисунка, таблицы); </w:t>
      </w:r>
    </w:p>
    <w:p w:rsidR="006F253E" w:rsidRDefault="006F253E" w:rsidP="006F253E">
      <w:pPr>
        <w:spacing w:after="0"/>
      </w:pPr>
      <w:r>
        <w:t xml:space="preserve">• правила работы с компьютером и технику безопасности; </w:t>
      </w:r>
    </w:p>
    <w:p w:rsidR="006F253E" w:rsidRDefault="006F253E" w:rsidP="006F253E">
      <w:pPr>
        <w:spacing w:after="0"/>
      </w:pPr>
      <w:r>
        <w:t xml:space="preserve">уметь: </w:t>
      </w:r>
    </w:p>
    <w:p w:rsidR="006F253E" w:rsidRDefault="006F253E" w:rsidP="006F253E">
      <w:pPr>
        <w:spacing w:after="0"/>
      </w:pPr>
      <w:r>
        <w:t xml:space="preserve">• представлять в тетради и на экране компьютера одну и ту же информацию об объекте различными </w:t>
      </w:r>
    </w:p>
    <w:p w:rsidR="006F253E" w:rsidRDefault="006F253E" w:rsidP="006F253E">
      <w:pPr>
        <w:spacing w:after="0"/>
      </w:pPr>
      <w:r>
        <w:t xml:space="preserve">способами: в виде текста, рисунка, таблицы, числами; </w:t>
      </w:r>
    </w:p>
    <w:p w:rsidR="006F253E" w:rsidRDefault="006F253E" w:rsidP="006F253E">
      <w:pPr>
        <w:spacing w:after="0"/>
      </w:pPr>
      <w:r>
        <w:t xml:space="preserve">• кодировать информацию различными способами и декодировать ее, пользуясь кодовой таблицей </w:t>
      </w:r>
    </w:p>
    <w:p w:rsidR="006F253E" w:rsidRDefault="006F253E" w:rsidP="006F253E">
      <w:pPr>
        <w:spacing w:after="0"/>
      </w:pPr>
      <w:r>
        <w:t xml:space="preserve">соответствия; </w:t>
      </w:r>
    </w:p>
    <w:p w:rsidR="006F253E" w:rsidRDefault="006F253E" w:rsidP="006F253E">
      <w:pPr>
        <w:spacing w:after="0"/>
      </w:pPr>
      <w:r>
        <w:t xml:space="preserve">• работать с текстами и изображениями (информационными объектами) на экране компьютера; </w:t>
      </w:r>
    </w:p>
    <w:p w:rsidR="006F253E" w:rsidRDefault="006F253E" w:rsidP="006F253E">
      <w:pPr>
        <w:spacing w:after="0"/>
      </w:pPr>
      <w:r>
        <w:t xml:space="preserve">• осуществлять поиск, простейшие преобразования, хранение, использование и передачу информации и </w:t>
      </w:r>
    </w:p>
    <w:p w:rsidR="006F253E" w:rsidRDefault="006F253E" w:rsidP="006F253E">
      <w:pPr>
        <w:spacing w:after="0"/>
      </w:pPr>
      <w:r>
        <w:t xml:space="preserve">данных, используя оглавление, указатели, каталоги, справочники записные книжки, Интернет; </w:t>
      </w:r>
    </w:p>
    <w:p w:rsidR="006F253E" w:rsidRDefault="006F253E" w:rsidP="006F253E">
      <w:pPr>
        <w:spacing w:after="0"/>
      </w:pPr>
      <w:proofErr w:type="gramStart"/>
      <w:r>
        <w:t xml:space="preserve">• называть и описывать различные помощники человека при счете и обработке информации (счетные </w:t>
      </w:r>
      <w:proofErr w:type="gramEnd"/>
    </w:p>
    <w:p w:rsidR="006F253E" w:rsidRDefault="006F253E" w:rsidP="006F253E">
      <w:pPr>
        <w:spacing w:after="0"/>
      </w:pPr>
      <w:r>
        <w:t xml:space="preserve">палочки, абак, счеты, калькулятор и компьютер); </w:t>
      </w:r>
    </w:p>
    <w:p w:rsidR="006F253E" w:rsidRDefault="006F253E" w:rsidP="006F253E">
      <w:pPr>
        <w:spacing w:after="0"/>
      </w:pPr>
      <w:r>
        <w:t xml:space="preserve">• пользоваться средствами информационных технологий: радио, телефоном, магнитофоном, </w:t>
      </w:r>
    </w:p>
    <w:p w:rsidR="006F253E" w:rsidRDefault="006F253E" w:rsidP="006F253E">
      <w:pPr>
        <w:spacing w:after="0"/>
      </w:pPr>
      <w:r>
        <w:t xml:space="preserve">компьютером; </w:t>
      </w:r>
    </w:p>
    <w:p w:rsidR="006F253E" w:rsidRDefault="006F253E" w:rsidP="006F253E">
      <w:pPr>
        <w:spacing w:after="0"/>
      </w:pPr>
      <w:r>
        <w:t xml:space="preserve">• использовать компьютер для решения учебных и простейших практических задач, для этого: иметь </w:t>
      </w:r>
    </w:p>
    <w:p w:rsidR="006F253E" w:rsidRDefault="006F253E" w:rsidP="006F253E">
      <w:pPr>
        <w:spacing w:after="0"/>
      </w:pPr>
      <w:r>
        <w:t xml:space="preserve">начальные навыки использования компьютерной техники, уметь осуществлять простейшие операции </w:t>
      </w:r>
      <w:proofErr w:type="gramStart"/>
      <w:r>
        <w:t>с</w:t>
      </w:r>
      <w:proofErr w:type="gramEnd"/>
      <w:r>
        <w:t xml:space="preserve"> </w:t>
      </w:r>
    </w:p>
    <w:p w:rsidR="006F253E" w:rsidRDefault="006F253E" w:rsidP="006F253E">
      <w:pPr>
        <w:spacing w:after="0"/>
      </w:pPr>
      <w:r>
        <w:lastRenderedPageBreak/>
        <w:t xml:space="preserve">файлами (создание, сохранение, поиск, запуск программы); запускать </w:t>
      </w:r>
      <w:proofErr w:type="gramStart"/>
      <w:r>
        <w:t>простейшие</w:t>
      </w:r>
      <w:proofErr w:type="gramEnd"/>
      <w:r>
        <w:t xml:space="preserve"> широко используемые прикладные программы: текстовый и графический редактор, тренажеры и тесты; </w:t>
      </w:r>
    </w:p>
    <w:p w:rsidR="006F253E" w:rsidRDefault="006F253E" w:rsidP="006F253E">
      <w:pPr>
        <w:spacing w:after="0"/>
      </w:pPr>
      <w:r>
        <w:t>• создавать элементарные проекты и презентации с использованием компьютера.</w:t>
      </w:r>
    </w:p>
    <w:p w:rsidR="006F253E" w:rsidRDefault="006F253E" w:rsidP="006F253E">
      <w:pPr>
        <w:spacing w:after="0"/>
      </w:pPr>
      <w:r>
        <w:t xml:space="preserve"> в компетентности решения проблем: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видение заданной учителем проблемной ситуации как новой, для разрешения которой </w:t>
      </w:r>
      <w:proofErr w:type="gramStart"/>
      <w:r>
        <w:rPr>
          <w:rFonts w:ascii="Calibri" w:hAnsi="Calibri" w:cs="Calibri"/>
        </w:rPr>
        <w:t>необходим</w:t>
      </w:r>
      <w:proofErr w:type="gramEnd"/>
      <w:r>
        <w:rPr>
          <w:rFonts w:ascii="Calibri" w:hAnsi="Calibri" w:cs="Calibri"/>
        </w:rPr>
        <w:t xml:space="preserve"> </w:t>
      </w:r>
    </w:p>
    <w:p w:rsidR="006F253E" w:rsidRDefault="006F253E" w:rsidP="006F253E">
      <w:pPr>
        <w:spacing w:after="0"/>
      </w:pPr>
      <w:r>
        <w:t xml:space="preserve">поиск новых способов действия;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определение последовательности этапов решения задачи;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корректное воспроизведение требуемой последовательности действий по инструкции;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определение ресурсов, необходимых для выполнения известной деятельности;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выполн</w:t>
      </w:r>
      <w:r>
        <w:t xml:space="preserve">ение по заданному алгоритму текущего контроля и оценки своей деятельности;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сравнение характеристик запланированного и полученного продукта, формулировка вывода о </w:t>
      </w:r>
    </w:p>
    <w:p w:rsidR="006F253E" w:rsidRDefault="006F253E" w:rsidP="006F253E">
      <w:pPr>
        <w:spacing w:after="0"/>
      </w:pPr>
      <w:proofErr w:type="gramStart"/>
      <w:r>
        <w:t>соответствии</w:t>
      </w:r>
      <w:proofErr w:type="gramEnd"/>
      <w:r>
        <w:t xml:space="preserve"> полученного продукта замыслу;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оценивание продукта своей деятельности;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в</w:t>
      </w:r>
      <w:r>
        <w:t xml:space="preserve">идение сильных и слабых сторон своей деятельности. </w:t>
      </w:r>
    </w:p>
    <w:p w:rsidR="006F253E" w:rsidRDefault="006F253E" w:rsidP="006F253E">
      <w:pPr>
        <w:spacing w:after="0"/>
      </w:pPr>
      <w:r>
        <w:t xml:space="preserve">в информационной компетентности: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формулировка вопросов с указанием на недостаточность информации или свое непонимание </w:t>
      </w:r>
    </w:p>
    <w:p w:rsidR="006F253E" w:rsidRDefault="006F253E" w:rsidP="006F253E">
      <w:pPr>
        <w:spacing w:after="0"/>
      </w:pPr>
      <w:r>
        <w:t xml:space="preserve">информации;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выделение из предоставленной информации той, которая необходима для</w:t>
      </w:r>
      <w:r>
        <w:t xml:space="preserve"> решения </w:t>
      </w:r>
    </w:p>
    <w:p w:rsidR="006F253E" w:rsidRDefault="006F253E" w:rsidP="006F253E">
      <w:pPr>
        <w:spacing w:after="0"/>
      </w:pPr>
      <w:r>
        <w:t>поставленной задачи; умение отсеивать лишние («</w:t>
      </w:r>
      <w:proofErr w:type="spellStart"/>
      <w:r>
        <w:t>зашумляющие</w:t>
      </w:r>
      <w:proofErr w:type="spellEnd"/>
      <w:r>
        <w:t xml:space="preserve">») данные и видеть дефициты данных;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понимание информации, представленной в разной форме: в виде текста; в форме рисунка, </w:t>
      </w:r>
    </w:p>
    <w:p w:rsidR="006F253E" w:rsidRDefault="006F253E" w:rsidP="006F253E">
      <w:pPr>
        <w:spacing w:after="0"/>
      </w:pPr>
      <w:r>
        <w:t xml:space="preserve">таблицы, диаграммы;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перевод информации из графической или си</w:t>
      </w:r>
      <w:r>
        <w:t xml:space="preserve">мволической формы в </w:t>
      </w:r>
      <w:proofErr w:type="gramStart"/>
      <w:r>
        <w:t>текстовую</w:t>
      </w:r>
      <w:proofErr w:type="gramEnd"/>
      <w:r>
        <w:t xml:space="preserve"> и наоборот;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воспроизведение полученной информации с использованием графических и вербальных средств </w:t>
      </w:r>
    </w:p>
    <w:p w:rsidR="006F253E" w:rsidRDefault="006F253E" w:rsidP="006F253E">
      <w:pPr>
        <w:spacing w:after="0"/>
      </w:pPr>
      <w:r>
        <w:t xml:space="preserve">презентации. </w:t>
      </w:r>
    </w:p>
    <w:p w:rsidR="006F253E" w:rsidRDefault="006F253E" w:rsidP="006F253E">
      <w:pPr>
        <w:spacing w:after="0"/>
      </w:pPr>
      <w:r>
        <w:t xml:space="preserve"> в коммуникативной компетентности: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понимание того, что мнения, отличные от собственного, имеют право на с</w:t>
      </w:r>
      <w:r>
        <w:t xml:space="preserve">уществование, интерес </w:t>
      </w:r>
      <w:proofErr w:type="gramStart"/>
      <w:r>
        <w:t>к</w:t>
      </w:r>
      <w:proofErr w:type="gramEnd"/>
      <w:r>
        <w:t xml:space="preserve"> </w:t>
      </w:r>
    </w:p>
    <w:p w:rsidR="006F253E" w:rsidRDefault="006F253E" w:rsidP="006F253E">
      <w:pPr>
        <w:spacing w:after="0"/>
      </w:pPr>
      <w:r>
        <w:t xml:space="preserve">различиям в точках зрения, стремление к учету и координации различных мнений в общении и </w:t>
      </w:r>
    </w:p>
    <w:p w:rsidR="006F253E" w:rsidRDefault="006F253E" w:rsidP="006F253E">
      <w:pPr>
        <w:spacing w:after="0"/>
      </w:pPr>
      <w:proofErr w:type="gramStart"/>
      <w:r>
        <w:t>сотрудничестве</w:t>
      </w:r>
      <w:proofErr w:type="gramEnd"/>
      <w:r>
        <w:t xml:space="preserve">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умение формулировать собственное мнение в понятной для партнеров форме и задавать вопросы </w:t>
      </w:r>
    </w:p>
    <w:p w:rsidR="006F253E" w:rsidRDefault="006F253E" w:rsidP="006F253E">
      <w:pPr>
        <w:spacing w:after="0"/>
      </w:pPr>
      <w:r>
        <w:t xml:space="preserve">на понимание позиции партнера и собеседника;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умение инициировать и осуществлять сотрудничество с учителем и сверстниками; договариваться </w:t>
      </w:r>
    </w:p>
    <w:p w:rsidR="006F253E" w:rsidRDefault="006F253E" w:rsidP="006F253E">
      <w:pPr>
        <w:spacing w:after="0"/>
      </w:pPr>
      <w:r>
        <w:t xml:space="preserve">и приходить к общему решению в совместной работе, в том числе в ситуации конфликта и столкновения </w:t>
      </w:r>
    </w:p>
    <w:p w:rsidR="006F253E" w:rsidRDefault="006F253E" w:rsidP="006F253E">
      <w:pPr>
        <w:spacing w:after="0"/>
      </w:pPr>
      <w:r>
        <w:t xml:space="preserve">интересов;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умение адекватно использовать речевые средства для решения </w:t>
      </w:r>
      <w:proofErr w:type="gramStart"/>
      <w:r>
        <w:rPr>
          <w:rFonts w:ascii="Calibri" w:hAnsi="Calibri" w:cs="Calibri"/>
        </w:rPr>
        <w:t>различных</w:t>
      </w:r>
      <w:proofErr w:type="gramEnd"/>
      <w:r>
        <w:rPr>
          <w:rFonts w:ascii="Calibri" w:hAnsi="Calibri" w:cs="Calibri"/>
        </w:rPr>
        <w:t xml:space="preserve"> коммуникативных </w:t>
      </w:r>
    </w:p>
    <w:p w:rsidR="006F253E" w:rsidRDefault="006F253E" w:rsidP="006F253E">
      <w:pPr>
        <w:spacing w:after="0"/>
      </w:pPr>
      <w:r>
        <w:t xml:space="preserve">задач; строить монологическое высказывание, владеть диалогической формой речи; </w:t>
      </w:r>
    </w:p>
    <w:p w:rsidR="006F253E" w:rsidRDefault="006F253E" w:rsidP="006F253E">
      <w:pPr>
        <w:spacing w:after="0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умение адекватно передавать информацию и отображать предметное содержание и условия </w:t>
      </w:r>
    </w:p>
    <w:p w:rsidR="006F253E" w:rsidRDefault="006F253E" w:rsidP="006F253E">
      <w:pPr>
        <w:spacing w:after="0"/>
      </w:pPr>
      <w:r>
        <w:t xml:space="preserve">деятельности в устной и письменной речи, владение элементами представления информации в схематичной </w:t>
      </w:r>
    </w:p>
    <w:p w:rsidR="006F253E" w:rsidRDefault="006F253E" w:rsidP="006F253E">
      <w:pPr>
        <w:spacing w:after="0"/>
      </w:pPr>
      <w:r>
        <w:t xml:space="preserve">форме. </w:t>
      </w:r>
    </w:p>
    <w:p w:rsidR="006F253E" w:rsidRDefault="006F253E" w:rsidP="006F253E">
      <w:pPr>
        <w:spacing w:after="0"/>
      </w:pPr>
      <w:r>
        <w:t xml:space="preserve">Используемый УМК </w:t>
      </w:r>
    </w:p>
    <w:p w:rsidR="006F253E" w:rsidRDefault="006F253E" w:rsidP="006F253E">
      <w:pPr>
        <w:spacing w:after="0"/>
      </w:pPr>
      <w:r>
        <w:t xml:space="preserve">1. Матвеева Н. В., </w:t>
      </w:r>
      <w:proofErr w:type="spellStart"/>
      <w:r>
        <w:t>Челак</w:t>
      </w:r>
      <w:proofErr w:type="spellEnd"/>
      <w:r>
        <w:t xml:space="preserve"> Е. Н., </w:t>
      </w:r>
      <w:proofErr w:type="spellStart"/>
      <w:r>
        <w:t>Конопатова</w:t>
      </w:r>
      <w:proofErr w:type="spellEnd"/>
      <w:r>
        <w:t xml:space="preserve"> Н. К., Панкратова Л. П. Информатика и ИКТ: учебник </w:t>
      </w:r>
      <w:proofErr w:type="gramStart"/>
      <w:r>
        <w:t>для</w:t>
      </w:r>
      <w:proofErr w:type="gramEnd"/>
      <w:r>
        <w:t xml:space="preserve"> </w:t>
      </w:r>
    </w:p>
    <w:p w:rsidR="006F253E" w:rsidRDefault="006F253E" w:rsidP="006F253E">
      <w:pPr>
        <w:spacing w:after="0"/>
      </w:pPr>
      <w:r>
        <w:lastRenderedPageBreak/>
        <w:t xml:space="preserve">4 класса. - М.: Бином, 2012. </w:t>
      </w:r>
    </w:p>
    <w:p w:rsidR="006F253E" w:rsidRDefault="006F253E" w:rsidP="006F253E">
      <w:pPr>
        <w:spacing w:after="0"/>
      </w:pPr>
      <w:r>
        <w:t xml:space="preserve">2. Матвеева Н. В., </w:t>
      </w:r>
      <w:proofErr w:type="spellStart"/>
      <w:r>
        <w:t>Челак</w:t>
      </w:r>
      <w:proofErr w:type="spellEnd"/>
      <w:r>
        <w:t xml:space="preserve"> Е. Н., </w:t>
      </w:r>
      <w:proofErr w:type="spellStart"/>
      <w:r>
        <w:t>Конопатова</w:t>
      </w:r>
      <w:proofErr w:type="spellEnd"/>
      <w:r>
        <w:t xml:space="preserve"> Н. К., Панкратова Л. П. Информатика и ИКТ: Рабочая </w:t>
      </w:r>
    </w:p>
    <w:p w:rsidR="006F253E" w:rsidRDefault="006F253E" w:rsidP="006F253E">
      <w:pPr>
        <w:spacing w:after="0"/>
      </w:pPr>
      <w:r>
        <w:t xml:space="preserve">тетрадь, </w:t>
      </w:r>
      <w:proofErr w:type="gramStart"/>
      <w:r>
        <w:t>ч</w:t>
      </w:r>
      <w:proofErr w:type="gramEnd"/>
      <w:r>
        <w:t xml:space="preserve">.1, 2 для 4 класса. - М.: Бином, 2012. </w:t>
      </w:r>
    </w:p>
    <w:p w:rsidR="006F253E" w:rsidRDefault="006F253E" w:rsidP="006F253E">
      <w:pPr>
        <w:spacing w:after="0"/>
      </w:pPr>
      <w:r>
        <w:t xml:space="preserve">3. Матвеева Н. В., </w:t>
      </w:r>
      <w:proofErr w:type="spellStart"/>
      <w:r>
        <w:t>Челак</w:t>
      </w:r>
      <w:proofErr w:type="spellEnd"/>
      <w:r>
        <w:t xml:space="preserve"> Е. Н., </w:t>
      </w:r>
      <w:proofErr w:type="spellStart"/>
      <w:r>
        <w:t>Конопатова</w:t>
      </w:r>
      <w:proofErr w:type="spellEnd"/>
      <w:r>
        <w:t xml:space="preserve"> Н. К., Панкратова Л. П. Информатика и ИКТ: </w:t>
      </w:r>
    </w:p>
    <w:p w:rsidR="006F253E" w:rsidRDefault="006F253E" w:rsidP="006F253E">
      <w:pPr>
        <w:spacing w:after="0"/>
      </w:pPr>
      <w:r>
        <w:t xml:space="preserve">Контрольные работы. 4 класс </w:t>
      </w:r>
      <w:proofErr w:type="gramStart"/>
      <w:r>
        <w:t>–М</w:t>
      </w:r>
      <w:proofErr w:type="gramEnd"/>
      <w:r>
        <w:t xml:space="preserve">.: Бином, 2012 </w:t>
      </w:r>
    </w:p>
    <w:p w:rsidR="006F253E" w:rsidRDefault="006F253E" w:rsidP="006F253E">
      <w:pPr>
        <w:spacing w:after="0"/>
      </w:pPr>
      <w:r>
        <w:t xml:space="preserve"> </w:t>
      </w:r>
    </w:p>
    <w:p w:rsidR="006F253E" w:rsidRDefault="006F253E" w:rsidP="006F253E">
      <w:pPr>
        <w:spacing w:after="0"/>
      </w:pPr>
      <w:r>
        <w:t xml:space="preserve"> </w:t>
      </w:r>
    </w:p>
    <w:p w:rsidR="00ED784B" w:rsidRDefault="006F253E" w:rsidP="006F253E">
      <w:pPr>
        <w:spacing w:after="0"/>
      </w:pPr>
      <w:r>
        <w:t xml:space="preserve">Составитель: Ефремова Т. Н. учитель английского языка и информатики </w:t>
      </w:r>
      <w:r>
        <w:cr/>
      </w:r>
    </w:p>
    <w:sectPr w:rsidR="00ED784B" w:rsidSect="00ED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3E"/>
    <w:rsid w:val="00161192"/>
    <w:rsid w:val="006F253E"/>
    <w:rsid w:val="00A547B6"/>
    <w:rsid w:val="00ED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1593</Words>
  <Characters>9084</Characters>
  <Application>Microsoft Office Word</Application>
  <DocSecurity>0</DocSecurity>
  <Lines>75</Lines>
  <Paragraphs>21</Paragraphs>
  <ScaleCrop>false</ScaleCrop>
  <Company>сош№8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2014-02-03T12:23:00Z</dcterms:created>
  <dcterms:modified xsi:type="dcterms:W3CDTF">2014-02-03T12:40:00Z</dcterms:modified>
</cp:coreProperties>
</file>