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F7" w:rsidRDefault="00795AF7" w:rsidP="00795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28">
        <w:rPr>
          <w:rFonts w:ascii="Times New Roman" w:hAnsi="Times New Roman" w:cs="Times New Roman"/>
          <w:b/>
          <w:sz w:val="24"/>
          <w:szCs w:val="24"/>
        </w:rPr>
        <w:t>Классный час 1 сентября 2020 года в честь 75-й годовщины Победы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в 9 классе.</w:t>
      </w:r>
    </w:p>
    <w:p w:rsidR="00795AF7" w:rsidRPr="00A16D28" w:rsidRDefault="00795AF7" w:rsidP="00795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 Кисилева Е.В.</w:t>
      </w:r>
    </w:p>
    <w:p w:rsidR="00795AF7" w:rsidRPr="00A16D28" w:rsidRDefault="00795AF7" w:rsidP="00795A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D28">
        <w:rPr>
          <w:rFonts w:ascii="Times New Roman" w:hAnsi="Times New Roman" w:cs="Times New Roman"/>
          <w:b/>
          <w:i/>
          <w:sz w:val="28"/>
          <w:szCs w:val="28"/>
        </w:rPr>
        <w:t>Война в фактах «И помнить страшно, и забыть нельзя»</w:t>
      </w:r>
    </w:p>
    <w:p w:rsidR="00795AF7" w:rsidRPr="00A16D28" w:rsidRDefault="00795AF7" w:rsidP="00795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AF7" w:rsidRPr="00A16D28" w:rsidRDefault="00795AF7" w:rsidP="00795AF7">
      <w:pPr>
        <w:jc w:val="both"/>
        <w:rPr>
          <w:rFonts w:ascii="Times New Roman" w:hAnsi="Times New Roman" w:cs="Times New Roman"/>
          <w:sz w:val="24"/>
          <w:szCs w:val="24"/>
        </w:rPr>
      </w:pPr>
      <w:r w:rsidRPr="00A16D28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A16D28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гражданской идентичности, укрепления патриотизма и уважения к истории Отечества, личностного восприятия наследия Великой Отечественной войны через обращение к памяти о героических событиях 1941-1945 гг.</w:t>
      </w:r>
    </w:p>
    <w:p w:rsidR="00795AF7" w:rsidRPr="00A16D28" w:rsidRDefault="00795AF7" w:rsidP="00795A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D2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95AF7" w:rsidRPr="00A16D28" w:rsidRDefault="00795AF7" w:rsidP="00795AF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6D28">
        <w:rPr>
          <w:rFonts w:ascii="Times New Roman" w:hAnsi="Times New Roman" w:cs="Times New Roman"/>
          <w:sz w:val="24"/>
          <w:szCs w:val="24"/>
        </w:rPr>
        <w:t xml:space="preserve">- содействовать формированию у школьников российской гражданской идентичности посредством изучения материалов Великой Отечественной войны 1941- 1945 г, осознание себя как гражданина российского общества, уважающего историю своей Родины и несущего ответственность за её судьбу в современном мире; </w:t>
      </w:r>
    </w:p>
    <w:p w:rsidR="00795AF7" w:rsidRPr="00A16D28" w:rsidRDefault="00795AF7" w:rsidP="00795AF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6D28">
        <w:rPr>
          <w:rFonts w:ascii="Times New Roman" w:hAnsi="Times New Roman" w:cs="Times New Roman"/>
          <w:sz w:val="24"/>
          <w:szCs w:val="24"/>
        </w:rPr>
        <w:t>- формировать понимание сущности и воспитывать необходимость принятия обучающимися таких ценностей, как ценность человеческой жизни, свободы, равноправия и достоинства людей, здоровья, опыта гуманных отношений с окружающими, негативного отношения к жестокости, насилию, нарушению прав личности; мотивировать обучающихся к осознанному поведению на основе понимания и принятия ими морально правовых регуляторов жизни общества и государства.</w:t>
      </w:r>
    </w:p>
    <w:p w:rsidR="00795AF7" w:rsidRPr="00A16D28" w:rsidRDefault="00795AF7" w:rsidP="00795A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6D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Оборудование:</w:t>
      </w:r>
      <w:r w:rsidRPr="00A16D28">
        <w:rPr>
          <w:rFonts w:ascii="Times New Roman" w:hAnsi="Times New Roman" w:cs="Times New Roman"/>
          <w:sz w:val="24"/>
          <w:szCs w:val="24"/>
          <w:shd w:val="clear" w:color="auto" w:fill="FFFFFF"/>
        </w:rPr>
        <w:t> компьютер, проектор, интерактивная доска, раздаточный материал.</w:t>
      </w:r>
    </w:p>
    <w:p w:rsidR="00795AF7" w:rsidRPr="00A16D28" w:rsidRDefault="00795AF7" w:rsidP="0079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AF7" w:rsidRPr="00A16D28" w:rsidRDefault="00795AF7" w:rsidP="00795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D2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95AF7" w:rsidRPr="00A16D28" w:rsidRDefault="00795AF7" w:rsidP="00795A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D28">
        <w:rPr>
          <w:rFonts w:ascii="Times New Roman" w:hAnsi="Times New Roman" w:cs="Times New Roman"/>
          <w:b/>
          <w:sz w:val="24"/>
          <w:szCs w:val="24"/>
        </w:rPr>
        <w:t>Слайд 1.</w:t>
      </w:r>
      <w:r w:rsidRPr="00A16D28">
        <w:rPr>
          <w:rFonts w:ascii="Times New Roman" w:hAnsi="Times New Roman" w:cs="Times New Roman"/>
          <w:sz w:val="24"/>
          <w:szCs w:val="24"/>
        </w:rPr>
        <w:t xml:space="preserve"> (приветствие) Ребята, сегодня во всех школах нашей огромной страны проводится классный час в честь празднования 75-й годовщины Победы в Великой Отечественной войне.</w:t>
      </w:r>
    </w:p>
    <w:p w:rsidR="00795AF7" w:rsidRPr="00A16D28" w:rsidRDefault="00795AF7" w:rsidP="00795A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D28">
        <w:rPr>
          <w:rFonts w:ascii="Times New Roman" w:hAnsi="Times New Roman" w:cs="Times New Roman"/>
          <w:b/>
          <w:sz w:val="24"/>
          <w:szCs w:val="24"/>
        </w:rPr>
        <w:t xml:space="preserve">Слайд 2. </w:t>
      </w:r>
      <w:r w:rsidRPr="00A16D28">
        <w:rPr>
          <w:rFonts w:ascii="Times New Roman" w:hAnsi="Times New Roman" w:cs="Times New Roman"/>
          <w:sz w:val="24"/>
          <w:szCs w:val="24"/>
        </w:rPr>
        <w:t xml:space="preserve">Завтра весь мир будет праздновать победу во Второй Мировой войне, в которой </w:t>
      </w:r>
      <w:r w:rsidRPr="00A16D28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участвовало 62 из 74 существовавших на тот момент независимых государств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А сейчас мы с вами вспомним, какой великий вклад внесло наше государство в победу над фашизмом. Но прежде ответьте на вопросы: что такое патриотизм? Кто такой патриот? (ответы детей, сравнение со значением в толковом словаре)</w:t>
      </w:r>
    </w:p>
    <w:p w:rsidR="00795AF7" w:rsidRPr="00A16D28" w:rsidRDefault="00795AF7" w:rsidP="00795A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D28"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эти ужасные годы случилось многое, истинные патриоты совершали подвиги, жертвовали всем, голодали, страдали, погибали. Вспомните прошлогодний классный час: Маргарита и Даша рассказывали нам о подвигах их прабабушек и прадедушек. В каждой семье, наверное, есть похожие истории. Такие истории нельзя забывать, ведь они должны навсегда сохраниться в нашей памяти и в памяти последующих поколений. </w:t>
      </w:r>
    </w:p>
    <w:p w:rsidR="00795AF7" w:rsidRPr="009F195F" w:rsidRDefault="00795AF7" w:rsidP="0079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изменяется каждый день, разные государства хотят её переписать, исказить истинные факты в свою пользу. Но есть историческая память – это наш главный инструмент в сохранении всего, что было раньше. Пока каждый из нас помнит о подвигах,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совершённых нашими земляками, об ужасах, которые происходили в те времена, в каждом из нас есть ответственность за сохранение мира на земле.</w:t>
      </w:r>
    </w:p>
    <w:p w:rsidR="00795AF7" w:rsidRPr="00A16D28" w:rsidRDefault="00795AF7" w:rsidP="00795A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Бутенко Анастасия рассказывает об боевом пути земляка Ведмич Ф.С.</w:t>
      </w:r>
    </w:p>
    <w:p w:rsidR="00795AF7" w:rsidRDefault="00795AF7" w:rsidP="00795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Слайды 4-6</w:t>
      </w:r>
      <w:r>
        <w:rPr>
          <w:rFonts w:ascii="Times New Roman" w:hAnsi="Times New Roman" w:cs="Times New Roman"/>
          <w:sz w:val="24"/>
          <w:szCs w:val="24"/>
        </w:rPr>
        <w:t>(фото участников ВОВ с.Садового) (Хасаева Милана читает стихотворение Роберта Рождественского «Реквием»)</w:t>
      </w:r>
    </w:p>
    <w:p w:rsidR="00795AF7" w:rsidRDefault="00795AF7" w:rsidP="00795AF7">
      <w:pPr>
        <w:pStyle w:val="a3"/>
        <w:shd w:val="clear" w:color="auto" w:fill="FFFFFF"/>
        <w:spacing w:before="0" w:beforeAutospacing="0" w:after="375" w:afterAutospacing="0" w:line="276" w:lineRule="auto"/>
        <w:rPr>
          <w:color w:val="333333"/>
        </w:rPr>
        <w:sectPr w:rsidR="00795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AF7" w:rsidRPr="006E70AA" w:rsidRDefault="00795AF7" w:rsidP="00795AF7">
      <w:pPr>
        <w:pStyle w:val="a3"/>
        <w:shd w:val="clear" w:color="auto" w:fill="FFFFFF"/>
        <w:spacing w:before="0" w:beforeAutospacing="0" w:after="375" w:afterAutospacing="0" w:line="276" w:lineRule="auto"/>
      </w:pPr>
      <w:r w:rsidRPr="006E70AA">
        <w:lastRenderedPageBreak/>
        <w:t>Помните!</w:t>
      </w:r>
      <w:r w:rsidRPr="006E70AA">
        <w:br/>
        <w:t>Через века, через года,—</w:t>
      </w:r>
      <w:r w:rsidRPr="006E70AA">
        <w:br/>
        <w:t>помните!</w:t>
      </w:r>
      <w:r w:rsidRPr="006E70AA">
        <w:br/>
        <w:t>О тех,</w:t>
      </w:r>
      <w:r w:rsidRPr="006E70AA">
        <w:br/>
        <w:t>кто уже не придет никогда,—</w:t>
      </w:r>
      <w:r w:rsidRPr="006E70AA">
        <w:br/>
        <w:t>помните!</w:t>
      </w:r>
    </w:p>
    <w:p w:rsidR="00795AF7" w:rsidRPr="006E70AA" w:rsidRDefault="00795AF7" w:rsidP="00795AF7">
      <w:pPr>
        <w:pStyle w:val="a3"/>
        <w:shd w:val="clear" w:color="auto" w:fill="FFFFFF"/>
        <w:spacing w:before="0" w:beforeAutospacing="0" w:after="375" w:afterAutospacing="0" w:line="276" w:lineRule="auto"/>
      </w:pPr>
      <w:r w:rsidRPr="006E70AA">
        <w:t>Не плачьте!</w:t>
      </w:r>
      <w:r w:rsidRPr="006E70AA">
        <w:br/>
        <w:t>В горле сдержите стоны,</w:t>
      </w:r>
      <w:r w:rsidRPr="006E70AA">
        <w:br/>
        <w:t>горькие стоны.</w:t>
      </w:r>
      <w:r w:rsidRPr="006E70AA">
        <w:br/>
        <w:t>Памяти павших будьте достойны!</w:t>
      </w:r>
      <w:r w:rsidRPr="006E70AA">
        <w:br/>
        <w:t>Вечно</w:t>
      </w:r>
      <w:r w:rsidRPr="006E70AA">
        <w:br/>
        <w:t>достойны!</w:t>
      </w:r>
    </w:p>
    <w:p w:rsidR="00795AF7" w:rsidRPr="006E70AA" w:rsidRDefault="00795AF7" w:rsidP="00795AF7">
      <w:pPr>
        <w:pStyle w:val="a3"/>
        <w:shd w:val="clear" w:color="auto" w:fill="FFFFFF"/>
        <w:spacing w:before="0" w:beforeAutospacing="0" w:after="375" w:afterAutospacing="0" w:line="276" w:lineRule="auto"/>
      </w:pPr>
      <w:r w:rsidRPr="006E70AA">
        <w:t>Хлебом и песней,</w:t>
      </w:r>
      <w:r w:rsidRPr="006E70AA">
        <w:br/>
        <w:t>Мечтой и стихами,</w:t>
      </w:r>
      <w:r w:rsidRPr="006E70AA">
        <w:br/>
        <w:t>жизнью просторной,</w:t>
      </w:r>
      <w:r w:rsidRPr="006E70AA">
        <w:br/>
        <w:t>каждой секундой,</w:t>
      </w:r>
      <w:r w:rsidRPr="006E70AA">
        <w:br/>
        <w:t>каждым дыханьем</w:t>
      </w:r>
      <w:r w:rsidRPr="006E70AA">
        <w:br/>
        <w:t>будьте</w:t>
      </w:r>
      <w:r w:rsidRPr="006E70AA">
        <w:br/>
        <w:t>достойны!</w:t>
      </w:r>
    </w:p>
    <w:p w:rsidR="00795AF7" w:rsidRPr="006E70AA" w:rsidRDefault="00795AF7" w:rsidP="00795AF7">
      <w:pPr>
        <w:pStyle w:val="a3"/>
        <w:shd w:val="clear" w:color="auto" w:fill="FFFFFF"/>
        <w:spacing w:before="0" w:beforeAutospacing="0" w:after="375" w:afterAutospacing="0" w:line="276" w:lineRule="auto"/>
      </w:pPr>
    </w:p>
    <w:p w:rsidR="00795AF7" w:rsidRPr="006E70AA" w:rsidRDefault="00795AF7" w:rsidP="00795AF7">
      <w:pPr>
        <w:pStyle w:val="a3"/>
        <w:shd w:val="clear" w:color="auto" w:fill="FFFFFF"/>
        <w:spacing w:before="0" w:beforeAutospacing="0" w:after="375" w:afterAutospacing="0" w:line="276" w:lineRule="auto"/>
      </w:pPr>
    </w:p>
    <w:p w:rsidR="00795AF7" w:rsidRPr="006E70AA" w:rsidRDefault="00795AF7" w:rsidP="00795AF7">
      <w:pPr>
        <w:pStyle w:val="a3"/>
        <w:shd w:val="clear" w:color="auto" w:fill="FFFFFF"/>
        <w:spacing w:before="0" w:beforeAutospacing="0" w:after="375" w:afterAutospacing="0" w:line="276" w:lineRule="auto"/>
      </w:pPr>
      <w:r w:rsidRPr="006E70AA">
        <w:t>Люди!</w:t>
      </w:r>
      <w:r w:rsidRPr="006E70AA">
        <w:br/>
        <w:t>Покуда сердца стучатся,—</w:t>
      </w:r>
      <w:r w:rsidRPr="006E70AA">
        <w:br/>
        <w:t>помните!</w:t>
      </w:r>
      <w:r w:rsidRPr="006E70AA">
        <w:br/>
        <w:t>Какою</w:t>
      </w:r>
      <w:r w:rsidRPr="006E70AA">
        <w:br/>
        <w:t>ценой</w:t>
      </w:r>
      <w:r w:rsidRPr="006E70AA">
        <w:br/>
        <w:t>завоевано счастье,—</w:t>
      </w:r>
      <w:r w:rsidRPr="006E70AA">
        <w:br/>
        <w:t>пожалуйста, помните!</w:t>
      </w:r>
    </w:p>
    <w:p w:rsidR="00795AF7" w:rsidRPr="006E70AA" w:rsidRDefault="00795AF7" w:rsidP="00795AF7">
      <w:pPr>
        <w:pStyle w:val="a3"/>
        <w:shd w:val="clear" w:color="auto" w:fill="FFFFFF"/>
        <w:spacing w:before="0" w:beforeAutospacing="0" w:after="375" w:afterAutospacing="0" w:line="276" w:lineRule="auto"/>
      </w:pPr>
      <w:r w:rsidRPr="006E70AA">
        <w:t>Песню свою отправляя в полет,—</w:t>
      </w:r>
      <w:r w:rsidRPr="006E70AA">
        <w:br/>
        <w:t>помните!</w:t>
      </w:r>
      <w:r w:rsidRPr="006E70AA">
        <w:br/>
        <w:t>О тех,</w:t>
      </w:r>
      <w:r w:rsidRPr="006E70AA">
        <w:br/>
      </w:r>
      <w:r w:rsidRPr="006E70AA">
        <w:lastRenderedPageBreak/>
        <w:t>кто уже никогда не споет,—</w:t>
      </w:r>
      <w:r w:rsidRPr="006E70AA">
        <w:br/>
        <w:t>помните!</w:t>
      </w:r>
    </w:p>
    <w:p w:rsidR="00795AF7" w:rsidRPr="006E70AA" w:rsidRDefault="00795AF7" w:rsidP="00795AF7">
      <w:pPr>
        <w:pStyle w:val="a3"/>
        <w:shd w:val="clear" w:color="auto" w:fill="FFFFFF"/>
        <w:spacing w:before="0" w:beforeAutospacing="0" w:after="375" w:afterAutospacing="0" w:line="276" w:lineRule="auto"/>
      </w:pPr>
      <w:r w:rsidRPr="006E70AA">
        <w:t>Детям своим расскажите о них,</w:t>
      </w:r>
      <w:r w:rsidRPr="006E70AA">
        <w:br/>
        <w:t>чтоб</w:t>
      </w:r>
      <w:r w:rsidRPr="006E70AA">
        <w:br/>
        <w:t>запомнили!</w:t>
      </w:r>
      <w:r w:rsidRPr="006E70AA">
        <w:br/>
        <w:t>Детям детей</w:t>
      </w:r>
      <w:r w:rsidRPr="006E70AA">
        <w:br/>
        <w:t>расскажите о них,</w:t>
      </w:r>
      <w:r w:rsidRPr="006E70AA">
        <w:br/>
        <w:t>чтобы тоже</w:t>
      </w:r>
      <w:r w:rsidRPr="006E70AA">
        <w:br/>
        <w:t>запомнили!</w:t>
      </w:r>
      <w:r w:rsidRPr="006E70AA">
        <w:br/>
        <w:t>Во все времена бессмертной Земли</w:t>
      </w:r>
      <w:r w:rsidRPr="006E70AA">
        <w:br/>
        <w:t>помните!</w:t>
      </w:r>
      <w:r w:rsidRPr="006E70AA">
        <w:br/>
        <w:t>К мерцающим звездам ведя корабли,—</w:t>
      </w:r>
      <w:r w:rsidRPr="006E70AA">
        <w:br/>
        <w:t>о погибших</w:t>
      </w:r>
      <w:r w:rsidRPr="006E70AA">
        <w:br/>
        <w:t>помните!</w:t>
      </w:r>
    </w:p>
    <w:p w:rsidR="00795AF7" w:rsidRDefault="00795AF7" w:rsidP="00795AF7">
      <w:pPr>
        <w:jc w:val="both"/>
        <w:rPr>
          <w:rFonts w:ascii="Times New Roman" w:hAnsi="Times New Roman" w:cs="Times New Roman"/>
          <w:sz w:val="24"/>
          <w:szCs w:val="24"/>
        </w:rPr>
        <w:sectPr w:rsidR="00795AF7" w:rsidSect="002A2B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5AF7" w:rsidRDefault="00795AF7" w:rsidP="0079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702" w:rsidRDefault="00981702"/>
    <w:sectPr w:rsidR="0098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5AF7"/>
    <w:rsid w:val="00795AF7"/>
    <w:rsid w:val="0098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2020-09-03T06:45:00Z</dcterms:created>
  <dcterms:modified xsi:type="dcterms:W3CDTF">2020-09-03T06:47:00Z</dcterms:modified>
</cp:coreProperties>
</file>